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13D6DC0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B96CCE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B96CCE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13D6DC0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B96CCE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B96CCE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3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1098550"/>
                <wp:effectExtent l="0" t="0" r="28575" b="2540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B27A3FA" w14:textId="77777777" w:rsidR="00B96CCE" w:rsidRDefault="00B96CCE" w:rsidP="002129E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/>
                                <w:lang w:val="en-US"/>
                              </w:rPr>
                              <w:t>Éducation physique et à la santé</w:t>
                            </w:r>
                          </w:p>
                          <w:p w14:paraId="4ACA90E0" w14:textId="77777777" w:rsidR="00B96CCE" w:rsidRDefault="00B96CCE" w:rsidP="002129E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/>
                                <w:lang w:val="en-US"/>
                              </w:rPr>
                              <w:t>Secondaire 1 Sport</w:t>
                            </w:r>
                          </w:p>
                          <w:p w14:paraId="5824C028" w14:textId="77777777" w:rsidR="00B96CCE" w:rsidRDefault="00B96CCE" w:rsidP="002129E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/>
                                <w:lang w:val="en-US"/>
                              </w:rPr>
                              <w:t>Joanie Couture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93DFD" id="Zone de texte 4" o:spid="_x0000_s1030" style="position:absolute;margin-left:61.5pt;margin-top:12pt;width:330.75pt;height: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" fillcolor="white [3201]" strokeweight="1.5pt">
                <v:textbox>
                  <w:txbxContent>
                    <w:p w14:paraId="4B27A3FA" w14:textId="77777777" w:rsidR="00B96CCE" w:rsidRDefault="00B96CCE" w:rsidP="002129E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/>
                          <w:lang w:val="en-US"/>
                        </w:rPr>
                        <w:t>Éducation physique et à la santé</w:t>
                      </w:r>
                    </w:p>
                    <w:p w14:paraId="4ACA90E0" w14:textId="77777777" w:rsidR="00B96CCE" w:rsidRDefault="00B96CCE" w:rsidP="002129E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/>
                          <w:lang w:val="en-US"/>
                        </w:rPr>
                        <w:t>Secondaire 1 Sport</w:t>
                      </w:r>
                    </w:p>
                    <w:p w14:paraId="5824C028" w14:textId="77777777" w:rsidR="00B96CCE" w:rsidRDefault="00B96CCE" w:rsidP="002129E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/>
                          <w:lang w:val="en-US"/>
                        </w:rPr>
                        <w:t>Joanie Couture</w:t>
                      </w:r>
                    </w:p>
                  </w:txbxContent>
                </v:textbox>
              </v:rect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headerReference w:type="default" r:id="rId14"/>
          <w:footerReference w:type="default" r:id="rId15"/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5B79925F">
        <w:rPr>
          <w:rFonts w:ascii="Century Gothic" w:hAnsi="Century Gothic"/>
          <w:b/>
          <w:bCs/>
          <w:u w:val="single"/>
        </w:rPr>
        <w:t>TEMPS D’ENSEIGNEMENT</w:t>
      </w:r>
    </w:p>
    <w:p w14:paraId="6F13CCD2" w14:textId="1FAE97E5" w:rsidR="5B79925F" w:rsidRDefault="5B79925F" w:rsidP="5B79925F">
      <w:pPr>
        <w:rPr>
          <w:rFonts w:ascii="Century Gothic" w:hAnsi="Century Gothic"/>
          <w:b/>
          <w:bCs/>
          <w:u w:val="single"/>
        </w:rPr>
      </w:pPr>
    </w:p>
    <w:p w14:paraId="7F58F0A2" w14:textId="5B5D1ACA" w:rsidR="00C842FF" w:rsidRPr="00C842FF" w:rsidRDefault="10F094D7" w:rsidP="5B79925F">
      <w:pPr>
        <w:rPr>
          <w:rFonts w:ascii="Century Gothic" w:hAnsi="Century Gothic"/>
          <w:i/>
          <w:iCs/>
          <w:color w:val="4C94D8" w:themeColor="text2" w:themeTint="80"/>
        </w:rPr>
      </w:pPr>
      <w:r w:rsidRPr="5B79925F">
        <w:rPr>
          <w:rFonts w:ascii="Century Gothic" w:hAnsi="Century Gothic"/>
          <w:i/>
          <w:iCs/>
          <w:color w:val="0E2740"/>
        </w:rPr>
        <w:t>2 périodes</w:t>
      </w:r>
      <w:r w:rsidR="00C842FF" w:rsidRPr="5B79925F">
        <w:rPr>
          <w:rFonts w:ascii="Century Gothic" w:hAnsi="Century Gothic"/>
          <w:i/>
          <w:iCs/>
          <w:color w:val="0E2740"/>
        </w:rPr>
        <w:t>/cycle</w:t>
      </w: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5B79925F">
        <w:rPr>
          <w:rFonts w:ascii="Century Gothic" w:hAnsi="Century Gothic"/>
          <w:b/>
          <w:bCs/>
          <w:u w:val="single"/>
        </w:rPr>
        <w:t>MATÉRIEL DE BASE</w:t>
      </w:r>
    </w:p>
    <w:p w14:paraId="0DE8C856" w14:textId="76FFEBBC" w:rsidR="5B79925F" w:rsidRDefault="5B79925F" w:rsidP="5B79925F">
      <w:pPr>
        <w:rPr>
          <w:rFonts w:ascii="Century Gothic" w:eastAsia="Century Gothic" w:hAnsi="Century Gothic" w:cs="Century Gothic"/>
        </w:rPr>
      </w:pPr>
    </w:p>
    <w:p w14:paraId="0BF2E2F3" w14:textId="2D89F1A3" w:rsidR="008F6A8E" w:rsidRDefault="5A0AEC94" w:rsidP="5B79925F">
      <w:pPr>
        <w:pStyle w:val="Paragraphedeliste"/>
        <w:numPr>
          <w:ilvl w:val="0"/>
          <w:numId w:val="4"/>
        </w:numPr>
      </w:pPr>
      <w:r>
        <w:t>Costume d’éducation physique</w:t>
      </w:r>
    </w:p>
    <w:p w14:paraId="5DD68FDD" w14:textId="66AA05D5" w:rsidR="008F6A8E" w:rsidRDefault="5A0AEC94" w:rsidP="5B79925F">
      <w:pPr>
        <w:pStyle w:val="Paragraphedeliste"/>
        <w:numPr>
          <w:ilvl w:val="0"/>
          <w:numId w:val="4"/>
        </w:numPr>
        <w:tabs>
          <w:tab w:val="left" w:pos="0"/>
          <w:tab w:val="left" w:pos="720"/>
        </w:tabs>
      </w:pPr>
      <w:r w:rsidRPr="5B79925F">
        <w:t>Espadrilles</w:t>
      </w:r>
    </w:p>
    <w:p w14:paraId="56ED1FF1" w14:textId="62361288" w:rsidR="008F6A8E" w:rsidRDefault="5A0AEC94" w:rsidP="5B79925F">
      <w:pPr>
        <w:pStyle w:val="Paragraphedeliste"/>
        <w:numPr>
          <w:ilvl w:val="0"/>
          <w:numId w:val="4"/>
        </w:numPr>
        <w:tabs>
          <w:tab w:val="left" w:pos="0"/>
          <w:tab w:val="left" w:pos="720"/>
        </w:tabs>
      </w:pPr>
      <w:r w:rsidRPr="5B79925F">
        <w:t>Vêtements appropriés pour les sorties extérieures</w:t>
      </w:r>
    </w:p>
    <w:p w14:paraId="35E89DEF" w14:textId="51667781" w:rsidR="008F6A8E" w:rsidRDefault="5A0AEC94" w:rsidP="5B79925F">
      <w:pPr>
        <w:pStyle w:val="Paragraphedeliste"/>
        <w:numPr>
          <w:ilvl w:val="0"/>
          <w:numId w:val="4"/>
        </w:numPr>
        <w:tabs>
          <w:tab w:val="left" w:pos="0"/>
          <w:tab w:val="left" w:pos="720"/>
        </w:tabs>
      </w:pPr>
      <w:r w:rsidRPr="5B79925F">
        <w:t>Serviette, savon, shampoing et anti-sudorifique</w:t>
      </w:r>
    </w:p>
    <w:p w14:paraId="09C92319" w14:textId="3C9C6CBE" w:rsidR="008F6A8E" w:rsidRDefault="008F6A8E" w:rsidP="5B79925F">
      <w:pPr>
        <w:rPr>
          <w:rFonts w:ascii="Century Gothic" w:eastAsia="Century Gothic" w:hAnsi="Century Gothic" w:cs="Century Gothic"/>
        </w:rPr>
      </w:pPr>
    </w:p>
    <w:p w14:paraId="68D741D8" w14:textId="20D44E87" w:rsidR="008F6A8E" w:rsidRDefault="008F6A8E" w:rsidP="3F5B1536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5B79925F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5EF9510E" w:rsidR="000F6A41" w:rsidRPr="000F6A41" w:rsidRDefault="643AC133" w:rsidP="5B79925F">
            <w:pPr>
              <w:rPr>
                <w:rFonts w:ascii="Century Gothic" w:eastAsia="Century Gothic" w:hAnsi="Century Gothic" w:cs="Century Gothic"/>
              </w:rPr>
            </w:pPr>
            <w:r w:rsidRPr="5B79925F">
              <w:t>Agir dans divers contextes de pratique d’activités physiques</w:t>
            </w:r>
          </w:p>
        </w:tc>
      </w:tr>
      <w:tr w:rsidR="000F6A41" w14:paraId="1BD3C8F3" w14:textId="77777777" w:rsidTr="5B79925F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50172291" w:rsidR="000F6A41" w:rsidRPr="000F6A41" w:rsidRDefault="2BAAB72C" w:rsidP="5B79925F">
            <w:pPr>
              <w:rPr>
                <w:rFonts w:ascii="Century Gothic" w:eastAsia="Century Gothic" w:hAnsi="Century Gothic" w:cs="Century Gothic"/>
              </w:rPr>
            </w:pPr>
            <w:r w:rsidRPr="5B79925F">
              <w:t>Interagir dans divers contextes de pratique d’activités physiques</w:t>
            </w:r>
          </w:p>
        </w:tc>
      </w:tr>
      <w:tr w:rsidR="000F6A41" w14:paraId="5339AA4E" w14:textId="77777777" w:rsidTr="5B79925F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0EDFBBEA" w:rsidR="000F6A41" w:rsidRPr="000F6A41" w:rsidRDefault="0302CDFA" w:rsidP="5B79925F">
            <w:pPr>
              <w:rPr>
                <w:rFonts w:ascii="Century Gothic" w:eastAsia="Century Gothic" w:hAnsi="Century Gothic" w:cs="Century Gothic"/>
              </w:rPr>
            </w:pPr>
            <w:r w:rsidRPr="5B79925F">
              <w:t>Adopter un mode de vie sain et actif</w:t>
            </w:r>
          </w:p>
        </w:tc>
      </w:tr>
    </w:tbl>
    <w:p w14:paraId="05502E0B" w14:textId="15FCEAA4" w:rsidR="00C842FF" w:rsidRPr="00C842FF" w:rsidRDefault="00C842FF" w:rsidP="3F5B1536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637DD25" w14:textId="6D0C1493" w:rsidR="008F6A8E" w:rsidRDefault="008F6A8E" w:rsidP="3F5B1536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3F06149" w14:textId="7192E32E" w:rsidR="008F6A8E" w:rsidRDefault="4FABDFEF" w:rsidP="5B79925F">
      <w:pPr>
        <w:pStyle w:val="Paragraphedeliste"/>
        <w:numPr>
          <w:ilvl w:val="0"/>
          <w:numId w:val="4"/>
        </w:numPr>
        <w:tabs>
          <w:tab w:val="left" w:pos="0"/>
          <w:tab w:val="left" w:pos="720"/>
        </w:tabs>
      </w:pPr>
      <w:r w:rsidRPr="5B79925F">
        <w:t>Cours pratiques en gymnase</w:t>
      </w:r>
    </w:p>
    <w:p w14:paraId="3DEA2478" w14:textId="1B30B083" w:rsidR="008F6A8E" w:rsidRDefault="4FABDFEF" w:rsidP="5B79925F">
      <w:pPr>
        <w:pStyle w:val="Paragraphedeliste"/>
        <w:numPr>
          <w:ilvl w:val="0"/>
          <w:numId w:val="4"/>
        </w:numPr>
        <w:tabs>
          <w:tab w:val="left" w:pos="0"/>
          <w:tab w:val="left" w:pos="720"/>
        </w:tabs>
      </w:pPr>
      <w:r w:rsidRPr="5B79925F">
        <w:t>Utilisation des plateaux extérieurs</w:t>
      </w:r>
    </w:p>
    <w:p w14:paraId="6D1FFB2F" w14:textId="350B2A27" w:rsidR="008F6A8E" w:rsidRDefault="4FABDFEF" w:rsidP="5B79925F">
      <w:pPr>
        <w:pStyle w:val="Paragraphedeliste"/>
        <w:numPr>
          <w:ilvl w:val="0"/>
          <w:numId w:val="4"/>
        </w:numPr>
        <w:tabs>
          <w:tab w:val="left" w:pos="0"/>
          <w:tab w:val="left" w:pos="720"/>
        </w:tabs>
      </w:pPr>
      <w:r w:rsidRPr="5B79925F">
        <w:t>Documents audio-visuels</w:t>
      </w:r>
    </w:p>
    <w:p w14:paraId="36CD5594" w14:textId="089FDD17" w:rsidR="008F6A8E" w:rsidRDefault="008F6A8E" w:rsidP="00C842FF"/>
    <w:p w14:paraId="393A685D" w14:textId="2E95B51B" w:rsidR="008F6A8E" w:rsidRDefault="008F6A8E" w:rsidP="5B79925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0F4E9BA1" w:rsidR="008F6A8E" w:rsidRDefault="008F6A8E" w:rsidP="3F5B1536">
      <w:pPr>
        <w:rPr>
          <w:rFonts w:ascii="Century Gothic" w:hAnsi="Century Gothic"/>
          <w:i/>
          <w:iCs/>
          <w:color w:val="4C94D8" w:themeColor="text2" w:themeTint="80"/>
        </w:rPr>
        <w:sectPr w:rsidR="008F6A8E" w:rsidSect="008F6A8E">
          <w:headerReference w:type="default" r:id="rId16"/>
          <w:footerReference w:type="default" r:id="rId17"/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4A7D91EC" w:rsidR="00753B9C" w:rsidRDefault="00753B9C" w:rsidP="3F5B1536">
      <w:pPr>
        <w:rPr>
          <w:rFonts w:ascii="Century Gothic" w:hAnsi="Century Gothic"/>
          <w:b/>
          <w:bCs/>
          <w:u w:val="single"/>
        </w:rPr>
        <w:sectPr w:rsidR="00753B9C" w:rsidSect="008F6A8E">
          <w:headerReference w:type="default" r:id="rId18"/>
          <w:footerReference w:type="default" r:id="rId19"/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 w:rsidRPr="3F5B1536"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B82634C" w14:textId="0A9C04FB" w:rsidR="00C842FF" w:rsidRDefault="2CBC8E66" w:rsidP="5B79925F">
      <w:pPr>
        <w:pStyle w:val="Paragraphedeliste"/>
        <w:numPr>
          <w:ilvl w:val="0"/>
          <w:numId w:val="3"/>
        </w:numPr>
        <w:tabs>
          <w:tab w:val="left" w:pos="0"/>
          <w:tab w:val="left" w:pos="720"/>
        </w:tabs>
      </w:pPr>
      <w:r w:rsidRPr="5B79925F">
        <w:t>Participation active au cours</w:t>
      </w:r>
    </w:p>
    <w:p w14:paraId="5ACC26E5" w14:textId="3B8BCEC0" w:rsidR="00C842FF" w:rsidRDefault="2CBC8E66" w:rsidP="5B79925F">
      <w:pPr>
        <w:pStyle w:val="Paragraphedeliste"/>
        <w:numPr>
          <w:ilvl w:val="0"/>
          <w:numId w:val="3"/>
        </w:numPr>
        <w:tabs>
          <w:tab w:val="left" w:pos="0"/>
          <w:tab w:val="left" w:pos="720"/>
        </w:tabs>
      </w:pPr>
      <w:r w:rsidRPr="5B79925F">
        <w:t>Implication positive</w:t>
      </w:r>
    </w:p>
    <w:p w14:paraId="63BF4347" w14:textId="7CCF21F2" w:rsidR="00C842FF" w:rsidRDefault="2CBC8E66" w:rsidP="5B79925F">
      <w:pPr>
        <w:pStyle w:val="Paragraphedeliste"/>
        <w:numPr>
          <w:ilvl w:val="0"/>
          <w:numId w:val="3"/>
        </w:numPr>
        <w:tabs>
          <w:tab w:val="left" w:pos="0"/>
          <w:tab w:val="left" w:pos="720"/>
        </w:tabs>
      </w:pPr>
      <w:r w:rsidRPr="5B79925F">
        <w:t>Examen théorique</w:t>
      </w:r>
    </w:p>
    <w:p w14:paraId="7C79F062" w14:textId="1E6984AC" w:rsidR="00C842FF" w:rsidRDefault="2CBC8E66" w:rsidP="5B79925F">
      <w:pPr>
        <w:pStyle w:val="Paragraphedeliste"/>
        <w:numPr>
          <w:ilvl w:val="0"/>
          <w:numId w:val="3"/>
        </w:numPr>
        <w:tabs>
          <w:tab w:val="left" w:pos="0"/>
          <w:tab w:val="left" w:pos="720"/>
        </w:tabs>
      </w:pPr>
      <w:r w:rsidRPr="5B79925F">
        <w:t>Rencontrer les exigences</w:t>
      </w:r>
    </w:p>
    <w:p w14:paraId="60A364DB" w14:textId="77777777" w:rsidR="000F6A41" w:rsidRDefault="000F6A41" w:rsidP="00C842FF"/>
    <w:p w14:paraId="0EF06C95" w14:textId="374A56AA" w:rsidR="07C30249" w:rsidRDefault="07C30249" w:rsidP="0C52D8D8">
      <w:pPr>
        <w:rPr>
          <w:rFonts w:ascii="Century Gothic" w:eastAsia="Century Gothic" w:hAnsi="Century Gothic" w:cs="Century Gothic"/>
          <w:b/>
          <w:bCs/>
          <w:u w:val="single"/>
        </w:rPr>
      </w:pPr>
      <w:r w:rsidRPr="0C52D8D8">
        <w:rPr>
          <w:rFonts w:ascii="Century Gothic" w:eastAsia="Century Gothic" w:hAnsi="Century Gothic" w:cs="Century Gothic"/>
          <w:b/>
          <w:bCs/>
          <w:u w:val="single"/>
        </w:rPr>
        <w:t xml:space="preserve">SPORTS VUS DANS </w:t>
      </w:r>
      <w:r w:rsidR="40DD9634" w:rsidRPr="0C52D8D8">
        <w:rPr>
          <w:rFonts w:ascii="Century Gothic" w:eastAsia="Century Gothic" w:hAnsi="Century Gothic" w:cs="Century Gothic"/>
          <w:b/>
          <w:bCs/>
          <w:u w:val="single"/>
        </w:rPr>
        <w:t>L’ANNÉE</w:t>
      </w:r>
    </w:p>
    <w:p w14:paraId="2C4D7145" w14:textId="6C2EF3FD" w:rsidR="0C52D8D8" w:rsidRDefault="0C52D8D8" w:rsidP="0C52D8D8">
      <w:pPr>
        <w:rPr>
          <w:rFonts w:ascii="Century Gothic" w:eastAsia="Century Gothic" w:hAnsi="Century Gothic" w:cs="Century Gothic"/>
          <w:b/>
          <w:bCs/>
          <w:u w:val="single"/>
        </w:rPr>
      </w:pPr>
    </w:p>
    <w:p w14:paraId="171BB99D" w14:textId="4FDC0228" w:rsidR="2780F20B" w:rsidRDefault="2780F20B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Ultimate Frisbee</w:t>
      </w:r>
    </w:p>
    <w:p w14:paraId="07A50623" w14:textId="39AA66C2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DBL</w:t>
      </w:r>
    </w:p>
    <w:p w14:paraId="6D7EA874" w14:textId="43590F90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Progression de ballon chasseur</w:t>
      </w:r>
    </w:p>
    <w:p w14:paraId="3C21F63B" w14:textId="5546BC44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Piscine</w:t>
      </w:r>
    </w:p>
    <w:p w14:paraId="0F4247CB" w14:textId="1327F312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Entraînement</w:t>
      </w:r>
    </w:p>
    <w:p w14:paraId="2333FC30" w14:textId="38A3A6EC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Ringuette</w:t>
      </w:r>
    </w:p>
    <w:p w14:paraId="7CDDFBD1" w14:textId="059FBCC7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Soccer</w:t>
      </w:r>
    </w:p>
    <w:p w14:paraId="3EA45D95" w14:textId="1C89E752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Sports extérieurs</w:t>
      </w:r>
    </w:p>
    <w:p w14:paraId="1463B13F" w14:textId="5F268891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Kin-ball</w:t>
      </w:r>
    </w:p>
    <w:p w14:paraId="0D3AF243" w14:textId="020F70AD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Spikeball</w:t>
      </w:r>
    </w:p>
    <w:p w14:paraId="39D70483" w14:textId="680A97DC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Balle au rebond</w:t>
      </w:r>
    </w:p>
    <w:p w14:paraId="1BE93D45" w14:textId="33585E07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Intercrosse</w:t>
      </w:r>
    </w:p>
    <w:p w14:paraId="468F577F" w14:textId="57A759C2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Flagfootball</w:t>
      </w:r>
    </w:p>
    <w:p w14:paraId="095A8566" w14:textId="57AD89DE" w:rsidR="1B36D38D" w:rsidRDefault="1B36D38D" w:rsidP="0C52D8D8">
      <w:pPr>
        <w:pStyle w:val="Paragraphedeliste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0C52D8D8">
        <w:rPr>
          <w:rFonts w:ascii="Century Gothic" w:eastAsia="Century Gothic" w:hAnsi="Century Gothic" w:cs="Century Gothic"/>
        </w:rPr>
        <w:t>Pickleball</w:t>
      </w:r>
    </w:p>
    <w:p w14:paraId="11DFADDF" w14:textId="34D28152" w:rsidR="0C52D8D8" w:rsidRDefault="0C52D8D8" w:rsidP="0C52D8D8">
      <w:pPr>
        <w:pStyle w:val="Paragraphedeliste"/>
        <w:rPr>
          <w:rFonts w:ascii="Century Gothic" w:eastAsia="Century Gothic" w:hAnsi="Century Gothic" w:cs="Century Gothic"/>
        </w:rPr>
      </w:pPr>
    </w:p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 w:rsidRPr="3F5B1536"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0167C6C8" w14:textId="65257A2B" w:rsidR="00753B9C" w:rsidRDefault="00753B9C" w:rsidP="0C52D8D8">
      <w:pPr>
        <w:rPr>
          <w:b/>
          <w:bCs/>
        </w:rPr>
      </w:pPr>
    </w:p>
    <w:p w14:paraId="18B4B558" w14:textId="1814EB06" w:rsidR="00753B9C" w:rsidRDefault="00753B9C" w:rsidP="0C52D8D8">
      <w:pPr>
        <w:rPr>
          <w:b/>
          <w:bCs/>
        </w:rPr>
      </w:pPr>
    </w:p>
    <w:p w14:paraId="3163290C" w14:textId="10F075B5" w:rsidR="00753B9C" w:rsidRDefault="00753B9C" w:rsidP="0C52D8D8">
      <w:pPr>
        <w:rPr>
          <w:b/>
          <w:bCs/>
        </w:rPr>
      </w:pPr>
    </w:p>
    <w:p w14:paraId="2F87543C" w14:textId="37525258" w:rsidR="00753B9C" w:rsidRDefault="00753B9C" w:rsidP="0C52D8D8">
      <w:pPr>
        <w:rPr>
          <w:b/>
          <w:bCs/>
        </w:rPr>
      </w:pPr>
    </w:p>
    <w:p w14:paraId="607B3830" w14:textId="50316E77" w:rsidR="00753B9C" w:rsidRDefault="00753B9C" w:rsidP="0C52D8D8">
      <w:pPr>
        <w:rPr>
          <w:b/>
          <w:bCs/>
        </w:rPr>
      </w:pPr>
    </w:p>
    <w:p w14:paraId="7B825F91" w14:textId="52115E49" w:rsidR="00753B9C" w:rsidRDefault="00753B9C" w:rsidP="0C52D8D8">
      <w:pPr>
        <w:rPr>
          <w:b/>
          <w:bCs/>
        </w:rPr>
      </w:pPr>
    </w:p>
    <w:p w14:paraId="43CD4307" w14:textId="4E61F8A5" w:rsidR="00753B9C" w:rsidRDefault="00753B9C" w:rsidP="0C52D8D8">
      <w:pPr>
        <w:rPr>
          <w:b/>
          <w:bCs/>
        </w:rPr>
      </w:pPr>
    </w:p>
    <w:p w14:paraId="28E362B3" w14:textId="582C7FAB" w:rsidR="00753B9C" w:rsidRDefault="00753B9C" w:rsidP="0C52D8D8">
      <w:pPr>
        <w:rPr>
          <w:b/>
          <w:bCs/>
        </w:rPr>
      </w:pPr>
    </w:p>
    <w:p w14:paraId="3A1CE33B" w14:textId="1A8ADC97" w:rsidR="00753B9C" w:rsidRDefault="00753B9C" w:rsidP="0C52D8D8">
      <w:pPr>
        <w:rPr>
          <w:b/>
          <w:bCs/>
        </w:rPr>
      </w:pPr>
    </w:p>
    <w:p w14:paraId="7BD20DAD" w14:textId="435976F7" w:rsidR="00753B9C" w:rsidRDefault="00753B9C" w:rsidP="0C52D8D8">
      <w:pPr>
        <w:rPr>
          <w:b/>
          <w:bCs/>
        </w:rPr>
      </w:pPr>
    </w:p>
    <w:p w14:paraId="7C139A2B" w14:textId="3C68CDE5" w:rsidR="00753B9C" w:rsidRDefault="00753B9C" w:rsidP="0C52D8D8">
      <w:pPr>
        <w:rPr>
          <w:b/>
          <w:bCs/>
        </w:rPr>
        <w:sectPr w:rsidR="00753B9C">
          <w:headerReference w:type="default" r:id="rId20"/>
          <w:footerReference w:type="default" r:id="rId21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B35DF90" w14:textId="22DB1259" w:rsidR="0C52D8D8" w:rsidRDefault="0C52D8D8" w:rsidP="0C52D8D8"/>
    <w:sectPr w:rsidR="0C52D8D8" w:rsidSect="00753B9C">
      <w:headerReference w:type="default" r:id="rId22"/>
      <w:footerReference w:type="default" r:id="rId23"/>
      <w:type w:val="continuous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7403" w14:textId="77777777" w:rsidR="00982597" w:rsidRDefault="00982597">
      <w:r>
        <w:separator/>
      </w:r>
    </w:p>
  </w:endnote>
  <w:endnote w:type="continuationSeparator" w:id="0">
    <w:p w14:paraId="6CA0AAA3" w14:textId="77777777" w:rsidR="00982597" w:rsidRDefault="009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20"/>
      <w:gridCol w:w="1320"/>
      <w:gridCol w:w="1320"/>
    </w:tblGrid>
    <w:tr w:rsidR="5B79925F" w14:paraId="33ABA303" w14:textId="77777777" w:rsidTr="5B79925F">
      <w:trPr>
        <w:trHeight w:val="300"/>
      </w:trPr>
      <w:tc>
        <w:tcPr>
          <w:tcW w:w="1320" w:type="dxa"/>
        </w:tcPr>
        <w:p w14:paraId="776743E2" w14:textId="773070E0" w:rsidR="5B79925F" w:rsidRDefault="5B79925F" w:rsidP="5B79925F">
          <w:pPr>
            <w:pStyle w:val="En-tte"/>
            <w:ind w:left="-115"/>
          </w:pPr>
        </w:p>
      </w:tc>
      <w:tc>
        <w:tcPr>
          <w:tcW w:w="1320" w:type="dxa"/>
        </w:tcPr>
        <w:p w14:paraId="0720FA9A" w14:textId="716E2895" w:rsidR="5B79925F" w:rsidRDefault="5B79925F" w:rsidP="5B79925F">
          <w:pPr>
            <w:pStyle w:val="En-tte"/>
            <w:jc w:val="center"/>
          </w:pPr>
        </w:p>
      </w:tc>
      <w:tc>
        <w:tcPr>
          <w:tcW w:w="1320" w:type="dxa"/>
        </w:tcPr>
        <w:p w14:paraId="2E8AFCE2" w14:textId="01F33501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6F78DE73" w14:textId="1ECE314E" w:rsidR="5B79925F" w:rsidRDefault="5B79925F" w:rsidP="5B7992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B79925F" w14:paraId="6485FCAE" w14:textId="77777777" w:rsidTr="5B79925F">
      <w:trPr>
        <w:trHeight w:val="300"/>
      </w:trPr>
      <w:tc>
        <w:tcPr>
          <w:tcW w:w="2880" w:type="dxa"/>
        </w:tcPr>
        <w:p w14:paraId="08768039" w14:textId="7E143E25" w:rsidR="5B79925F" w:rsidRDefault="5B79925F" w:rsidP="5B79925F">
          <w:pPr>
            <w:pStyle w:val="En-tte"/>
            <w:ind w:left="-115"/>
          </w:pPr>
        </w:p>
      </w:tc>
      <w:tc>
        <w:tcPr>
          <w:tcW w:w="2880" w:type="dxa"/>
        </w:tcPr>
        <w:p w14:paraId="7FF8C7A4" w14:textId="5E2D00E4" w:rsidR="5B79925F" w:rsidRDefault="5B79925F" w:rsidP="5B79925F">
          <w:pPr>
            <w:pStyle w:val="En-tte"/>
            <w:jc w:val="center"/>
          </w:pPr>
        </w:p>
      </w:tc>
      <w:tc>
        <w:tcPr>
          <w:tcW w:w="2880" w:type="dxa"/>
        </w:tcPr>
        <w:p w14:paraId="4C45DCBE" w14:textId="1279BF27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3CFAE6F6" w14:textId="79C25923" w:rsidR="5B79925F" w:rsidRDefault="5B79925F" w:rsidP="5B7992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20"/>
      <w:gridCol w:w="1320"/>
      <w:gridCol w:w="1320"/>
    </w:tblGrid>
    <w:tr w:rsidR="5B79925F" w14:paraId="37C4F681" w14:textId="77777777" w:rsidTr="5B79925F">
      <w:trPr>
        <w:trHeight w:val="300"/>
      </w:trPr>
      <w:tc>
        <w:tcPr>
          <w:tcW w:w="1320" w:type="dxa"/>
        </w:tcPr>
        <w:p w14:paraId="34DC9A78" w14:textId="0CC0A620" w:rsidR="5B79925F" w:rsidRDefault="5B79925F" w:rsidP="5B79925F">
          <w:pPr>
            <w:pStyle w:val="En-tte"/>
            <w:ind w:left="-115"/>
          </w:pPr>
        </w:p>
      </w:tc>
      <w:tc>
        <w:tcPr>
          <w:tcW w:w="1320" w:type="dxa"/>
        </w:tcPr>
        <w:p w14:paraId="22FDC805" w14:textId="4EB61D80" w:rsidR="5B79925F" w:rsidRDefault="5B79925F" w:rsidP="5B79925F">
          <w:pPr>
            <w:pStyle w:val="En-tte"/>
            <w:jc w:val="center"/>
          </w:pPr>
        </w:p>
      </w:tc>
      <w:tc>
        <w:tcPr>
          <w:tcW w:w="1320" w:type="dxa"/>
        </w:tcPr>
        <w:p w14:paraId="777A2287" w14:textId="04C56A14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05C81601" w14:textId="6A9038DD" w:rsidR="5B79925F" w:rsidRDefault="5B79925F" w:rsidP="5B7992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B79925F" w14:paraId="39CC2B24" w14:textId="77777777" w:rsidTr="5B79925F">
      <w:trPr>
        <w:trHeight w:val="300"/>
      </w:trPr>
      <w:tc>
        <w:tcPr>
          <w:tcW w:w="2880" w:type="dxa"/>
        </w:tcPr>
        <w:p w14:paraId="17D9B03A" w14:textId="30F0193E" w:rsidR="5B79925F" w:rsidRDefault="5B79925F" w:rsidP="5B79925F">
          <w:pPr>
            <w:pStyle w:val="En-tte"/>
            <w:ind w:left="-115"/>
          </w:pPr>
        </w:p>
      </w:tc>
      <w:tc>
        <w:tcPr>
          <w:tcW w:w="2880" w:type="dxa"/>
        </w:tcPr>
        <w:p w14:paraId="10F01C48" w14:textId="6509E5E4" w:rsidR="5B79925F" w:rsidRDefault="5B79925F" w:rsidP="5B79925F">
          <w:pPr>
            <w:pStyle w:val="En-tte"/>
            <w:jc w:val="center"/>
          </w:pPr>
        </w:p>
      </w:tc>
      <w:tc>
        <w:tcPr>
          <w:tcW w:w="2880" w:type="dxa"/>
        </w:tcPr>
        <w:p w14:paraId="419AF620" w14:textId="4A8D9941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208B9E5C" w14:textId="2E880A94" w:rsidR="5B79925F" w:rsidRDefault="5B79925F" w:rsidP="5B79925F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B79925F" w14:paraId="1F8B906E" w14:textId="77777777" w:rsidTr="5B79925F">
      <w:trPr>
        <w:trHeight w:val="300"/>
      </w:trPr>
      <w:tc>
        <w:tcPr>
          <w:tcW w:w="4320" w:type="dxa"/>
        </w:tcPr>
        <w:p w14:paraId="22B35534" w14:textId="3BC0A90E" w:rsidR="5B79925F" w:rsidRDefault="5B79925F" w:rsidP="5B79925F">
          <w:pPr>
            <w:pStyle w:val="En-tte"/>
            <w:ind w:left="-115"/>
          </w:pPr>
        </w:p>
      </w:tc>
      <w:tc>
        <w:tcPr>
          <w:tcW w:w="4320" w:type="dxa"/>
        </w:tcPr>
        <w:p w14:paraId="509EB8FC" w14:textId="43A8270C" w:rsidR="5B79925F" w:rsidRDefault="5B79925F" w:rsidP="5B79925F">
          <w:pPr>
            <w:pStyle w:val="En-tte"/>
            <w:jc w:val="center"/>
          </w:pPr>
        </w:p>
      </w:tc>
      <w:tc>
        <w:tcPr>
          <w:tcW w:w="4320" w:type="dxa"/>
        </w:tcPr>
        <w:p w14:paraId="153B2B73" w14:textId="6D8E782E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585E4692" w14:textId="435E1BCC" w:rsidR="5B79925F" w:rsidRDefault="5B79925F" w:rsidP="5B7992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12F3" w14:textId="77777777" w:rsidR="00982597" w:rsidRDefault="00982597">
      <w:r>
        <w:separator/>
      </w:r>
    </w:p>
  </w:footnote>
  <w:footnote w:type="continuationSeparator" w:id="0">
    <w:p w14:paraId="70B966E2" w14:textId="77777777" w:rsidR="00982597" w:rsidRDefault="0098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20"/>
      <w:gridCol w:w="1320"/>
      <w:gridCol w:w="1320"/>
    </w:tblGrid>
    <w:tr w:rsidR="5B79925F" w14:paraId="496E41B6" w14:textId="77777777" w:rsidTr="5B79925F">
      <w:trPr>
        <w:trHeight w:val="300"/>
      </w:trPr>
      <w:tc>
        <w:tcPr>
          <w:tcW w:w="1320" w:type="dxa"/>
        </w:tcPr>
        <w:p w14:paraId="00239372" w14:textId="14593CBB" w:rsidR="5B79925F" w:rsidRDefault="5B79925F" w:rsidP="5B79925F">
          <w:pPr>
            <w:pStyle w:val="En-tte"/>
            <w:ind w:left="-115"/>
          </w:pPr>
        </w:p>
      </w:tc>
      <w:tc>
        <w:tcPr>
          <w:tcW w:w="1320" w:type="dxa"/>
        </w:tcPr>
        <w:p w14:paraId="2287DA6E" w14:textId="5667DCE9" w:rsidR="5B79925F" w:rsidRDefault="5B79925F" w:rsidP="5B79925F">
          <w:pPr>
            <w:pStyle w:val="En-tte"/>
            <w:jc w:val="center"/>
          </w:pPr>
        </w:p>
      </w:tc>
      <w:tc>
        <w:tcPr>
          <w:tcW w:w="1320" w:type="dxa"/>
        </w:tcPr>
        <w:p w14:paraId="4EEE86EE" w14:textId="24EF600C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04A9ACE8" w14:textId="23E84CEA" w:rsidR="5B79925F" w:rsidRDefault="5B79925F" w:rsidP="5B7992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B79925F" w14:paraId="3B22BECD" w14:textId="77777777" w:rsidTr="5B79925F">
      <w:trPr>
        <w:trHeight w:val="300"/>
      </w:trPr>
      <w:tc>
        <w:tcPr>
          <w:tcW w:w="2880" w:type="dxa"/>
        </w:tcPr>
        <w:p w14:paraId="019FBCF4" w14:textId="67BE4FBA" w:rsidR="5B79925F" w:rsidRDefault="5B79925F" w:rsidP="5B79925F">
          <w:pPr>
            <w:pStyle w:val="En-tte"/>
            <w:ind w:left="-115"/>
          </w:pPr>
        </w:p>
      </w:tc>
      <w:tc>
        <w:tcPr>
          <w:tcW w:w="2880" w:type="dxa"/>
        </w:tcPr>
        <w:p w14:paraId="7AB26AC3" w14:textId="3EB6B772" w:rsidR="5B79925F" w:rsidRDefault="5B79925F" w:rsidP="5B79925F">
          <w:pPr>
            <w:pStyle w:val="En-tte"/>
            <w:jc w:val="center"/>
          </w:pPr>
        </w:p>
      </w:tc>
      <w:tc>
        <w:tcPr>
          <w:tcW w:w="2880" w:type="dxa"/>
        </w:tcPr>
        <w:p w14:paraId="0CF92602" w14:textId="607252BC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32D2C623" w14:textId="433B8C66" w:rsidR="5B79925F" w:rsidRDefault="5B79925F" w:rsidP="5B7992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20"/>
      <w:gridCol w:w="1320"/>
      <w:gridCol w:w="1320"/>
    </w:tblGrid>
    <w:tr w:rsidR="5B79925F" w14:paraId="713E2DE7" w14:textId="77777777" w:rsidTr="5B79925F">
      <w:trPr>
        <w:trHeight w:val="300"/>
      </w:trPr>
      <w:tc>
        <w:tcPr>
          <w:tcW w:w="1320" w:type="dxa"/>
        </w:tcPr>
        <w:p w14:paraId="42989992" w14:textId="3F7E371A" w:rsidR="5B79925F" w:rsidRDefault="5B79925F" w:rsidP="5B79925F">
          <w:pPr>
            <w:pStyle w:val="En-tte"/>
            <w:ind w:left="-115"/>
          </w:pPr>
        </w:p>
      </w:tc>
      <w:tc>
        <w:tcPr>
          <w:tcW w:w="1320" w:type="dxa"/>
        </w:tcPr>
        <w:p w14:paraId="3B787DDB" w14:textId="1FDAB89B" w:rsidR="5B79925F" w:rsidRDefault="5B79925F" w:rsidP="5B79925F">
          <w:pPr>
            <w:pStyle w:val="En-tte"/>
            <w:jc w:val="center"/>
          </w:pPr>
        </w:p>
      </w:tc>
      <w:tc>
        <w:tcPr>
          <w:tcW w:w="1320" w:type="dxa"/>
        </w:tcPr>
        <w:p w14:paraId="176EC63E" w14:textId="37D1CA6E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1CC7406F" w14:textId="4F9D039F" w:rsidR="5B79925F" w:rsidRDefault="5B79925F" w:rsidP="5B79925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B79925F" w14:paraId="035CF875" w14:textId="77777777" w:rsidTr="5B79925F">
      <w:trPr>
        <w:trHeight w:val="300"/>
      </w:trPr>
      <w:tc>
        <w:tcPr>
          <w:tcW w:w="2880" w:type="dxa"/>
        </w:tcPr>
        <w:p w14:paraId="17A0177F" w14:textId="63C09CEE" w:rsidR="5B79925F" w:rsidRDefault="5B79925F" w:rsidP="5B79925F">
          <w:pPr>
            <w:pStyle w:val="En-tte"/>
            <w:ind w:left="-115"/>
          </w:pPr>
        </w:p>
      </w:tc>
      <w:tc>
        <w:tcPr>
          <w:tcW w:w="2880" w:type="dxa"/>
        </w:tcPr>
        <w:p w14:paraId="782FFBE8" w14:textId="221D806C" w:rsidR="5B79925F" w:rsidRDefault="5B79925F" w:rsidP="5B79925F">
          <w:pPr>
            <w:pStyle w:val="En-tte"/>
            <w:jc w:val="center"/>
          </w:pPr>
        </w:p>
      </w:tc>
      <w:tc>
        <w:tcPr>
          <w:tcW w:w="2880" w:type="dxa"/>
        </w:tcPr>
        <w:p w14:paraId="0323789C" w14:textId="6DD37104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186A063D" w14:textId="197347D6" w:rsidR="5B79925F" w:rsidRDefault="5B79925F" w:rsidP="5B79925F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B79925F" w14:paraId="49755012" w14:textId="77777777" w:rsidTr="5B79925F">
      <w:trPr>
        <w:trHeight w:val="300"/>
      </w:trPr>
      <w:tc>
        <w:tcPr>
          <w:tcW w:w="4320" w:type="dxa"/>
        </w:tcPr>
        <w:p w14:paraId="4D7A81D6" w14:textId="42166F8C" w:rsidR="5B79925F" w:rsidRDefault="5B79925F" w:rsidP="5B79925F">
          <w:pPr>
            <w:pStyle w:val="En-tte"/>
            <w:ind w:left="-115"/>
          </w:pPr>
        </w:p>
      </w:tc>
      <w:tc>
        <w:tcPr>
          <w:tcW w:w="4320" w:type="dxa"/>
        </w:tcPr>
        <w:p w14:paraId="55A1CE7A" w14:textId="3E1DC182" w:rsidR="5B79925F" w:rsidRDefault="5B79925F" w:rsidP="5B79925F">
          <w:pPr>
            <w:pStyle w:val="En-tte"/>
            <w:jc w:val="center"/>
          </w:pPr>
        </w:p>
      </w:tc>
      <w:tc>
        <w:tcPr>
          <w:tcW w:w="4320" w:type="dxa"/>
        </w:tcPr>
        <w:p w14:paraId="16802635" w14:textId="745F35A1" w:rsidR="5B79925F" w:rsidRDefault="5B79925F" w:rsidP="5B79925F">
          <w:pPr>
            <w:pStyle w:val="En-tte"/>
            <w:ind w:right="-115"/>
            <w:jc w:val="right"/>
          </w:pPr>
        </w:p>
      </w:tc>
    </w:tr>
  </w:tbl>
  <w:p w14:paraId="4E172D04" w14:textId="0E4576F1" w:rsidR="5B79925F" w:rsidRDefault="5B79925F" w:rsidP="5B7992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87D3"/>
    <w:multiLevelType w:val="hybridMultilevel"/>
    <w:tmpl w:val="D390F256"/>
    <w:lvl w:ilvl="0" w:tplc="558C4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00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80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E2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63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83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8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F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4D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8DF52"/>
    <w:multiLevelType w:val="hybridMultilevel"/>
    <w:tmpl w:val="1FEC25FA"/>
    <w:lvl w:ilvl="0" w:tplc="6BC62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CF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AE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2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03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8F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9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A3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41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CBDE9"/>
    <w:multiLevelType w:val="hybridMultilevel"/>
    <w:tmpl w:val="1E36459E"/>
    <w:lvl w:ilvl="0" w:tplc="531CDA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183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0A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2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E5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49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86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2F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E9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0" w15:restartNumberingAfterBreak="0">
    <w:nsid w:val="462CC226"/>
    <w:multiLevelType w:val="hybridMultilevel"/>
    <w:tmpl w:val="F33E1D6A"/>
    <w:lvl w:ilvl="0" w:tplc="D8CE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48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EB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CF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8A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A5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C2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45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81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747F4"/>
    <w:multiLevelType w:val="hybridMultilevel"/>
    <w:tmpl w:val="1CDA4AAE"/>
    <w:lvl w:ilvl="0" w:tplc="870EC5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E2E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C3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89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C8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69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89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81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6E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3799272">
    <w:abstractNumId w:val="8"/>
  </w:num>
  <w:num w:numId="2" w16cid:durableId="1903326217">
    <w:abstractNumId w:val="13"/>
  </w:num>
  <w:num w:numId="3" w16cid:durableId="243731423">
    <w:abstractNumId w:val="6"/>
  </w:num>
  <w:num w:numId="4" w16cid:durableId="463891385">
    <w:abstractNumId w:val="10"/>
  </w:num>
  <w:num w:numId="5" w16cid:durableId="1687706736">
    <w:abstractNumId w:val="3"/>
  </w:num>
  <w:num w:numId="6" w16cid:durableId="792477958">
    <w:abstractNumId w:val="4"/>
  </w:num>
  <w:num w:numId="7" w16cid:durableId="1610510677">
    <w:abstractNumId w:val="9"/>
  </w:num>
  <w:num w:numId="8" w16cid:durableId="1348410508">
    <w:abstractNumId w:val="11"/>
  </w:num>
  <w:num w:numId="9" w16cid:durableId="1488788676">
    <w:abstractNumId w:val="12"/>
  </w:num>
  <w:num w:numId="10" w16cid:durableId="831142334">
    <w:abstractNumId w:val="14"/>
  </w:num>
  <w:num w:numId="11" w16cid:durableId="2022316649">
    <w:abstractNumId w:val="2"/>
  </w:num>
  <w:num w:numId="12" w16cid:durableId="1771192509">
    <w:abstractNumId w:val="0"/>
  </w:num>
  <w:num w:numId="13" w16cid:durableId="1500345820">
    <w:abstractNumId w:val="1"/>
  </w:num>
  <w:num w:numId="14" w16cid:durableId="1351952016">
    <w:abstractNumId w:val="7"/>
  </w:num>
  <w:num w:numId="15" w16cid:durableId="309796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26018F"/>
    <w:rsid w:val="003A72AD"/>
    <w:rsid w:val="003C1FFD"/>
    <w:rsid w:val="005B30F4"/>
    <w:rsid w:val="006F3351"/>
    <w:rsid w:val="00753B9C"/>
    <w:rsid w:val="008F6A8E"/>
    <w:rsid w:val="009316D5"/>
    <w:rsid w:val="00982597"/>
    <w:rsid w:val="009F6F12"/>
    <w:rsid w:val="00A14DD4"/>
    <w:rsid w:val="00B96CCE"/>
    <w:rsid w:val="00C842FF"/>
    <w:rsid w:val="00D857A0"/>
    <w:rsid w:val="00ED4288"/>
    <w:rsid w:val="0302CDFA"/>
    <w:rsid w:val="03B0FF84"/>
    <w:rsid w:val="04E47C07"/>
    <w:rsid w:val="0767223A"/>
    <w:rsid w:val="07C30249"/>
    <w:rsid w:val="081FE711"/>
    <w:rsid w:val="0C52D8D8"/>
    <w:rsid w:val="0CD2F318"/>
    <w:rsid w:val="0F1CF7AE"/>
    <w:rsid w:val="103927A9"/>
    <w:rsid w:val="10F094D7"/>
    <w:rsid w:val="1130A003"/>
    <w:rsid w:val="12807EFE"/>
    <w:rsid w:val="15E57DDF"/>
    <w:rsid w:val="1B36D38D"/>
    <w:rsid w:val="1CF90B57"/>
    <w:rsid w:val="1CFEADD7"/>
    <w:rsid w:val="1FF1BABF"/>
    <w:rsid w:val="223AC4CA"/>
    <w:rsid w:val="23B12C0E"/>
    <w:rsid w:val="24107E27"/>
    <w:rsid w:val="267BDBF7"/>
    <w:rsid w:val="2780F20B"/>
    <w:rsid w:val="2BA9B510"/>
    <w:rsid w:val="2BAAB72C"/>
    <w:rsid w:val="2CBC8E66"/>
    <w:rsid w:val="2D639F52"/>
    <w:rsid w:val="32EFE53D"/>
    <w:rsid w:val="34A1FA90"/>
    <w:rsid w:val="39C87FC9"/>
    <w:rsid w:val="3A06EC64"/>
    <w:rsid w:val="3F46F769"/>
    <w:rsid w:val="3F5B1536"/>
    <w:rsid w:val="3FDAF1F0"/>
    <w:rsid w:val="4042D1C0"/>
    <w:rsid w:val="40DD9634"/>
    <w:rsid w:val="41E67D3F"/>
    <w:rsid w:val="481F190D"/>
    <w:rsid w:val="4A87F557"/>
    <w:rsid w:val="4FABDFEF"/>
    <w:rsid w:val="50F9FC08"/>
    <w:rsid w:val="51923160"/>
    <w:rsid w:val="53402E00"/>
    <w:rsid w:val="56839377"/>
    <w:rsid w:val="58193B76"/>
    <w:rsid w:val="5886183A"/>
    <w:rsid w:val="58E4632A"/>
    <w:rsid w:val="5980D0EF"/>
    <w:rsid w:val="5A0AEC94"/>
    <w:rsid w:val="5B79925F"/>
    <w:rsid w:val="5C6EF7E3"/>
    <w:rsid w:val="5E9B0D0F"/>
    <w:rsid w:val="5EA123C9"/>
    <w:rsid w:val="61FE4798"/>
    <w:rsid w:val="643AC133"/>
    <w:rsid w:val="65193919"/>
    <w:rsid w:val="65D347AB"/>
    <w:rsid w:val="672B53A4"/>
    <w:rsid w:val="6BA65DDD"/>
    <w:rsid w:val="6C55DA49"/>
    <w:rsid w:val="6F056333"/>
    <w:rsid w:val="743A2896"/>
    <w:rsid w:val="751BC628"/>
    <w:rsid w:val="76517E1F"/>
    <w:rsid w:val="76A32451"/>
    <w:rsid w:val="7B8BA53C"/>
    <w:rsid w:val="7E68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6D674A5FA51438568F4A5325467B9" ma:contentTypeVersion="7" ma:contentTypeDescription="Crée un document." ma:contentTypeScope="" ma:versionID="10ec985edf8d86e26746fb7100a0aede">
  <xsd:schema xmlns:xsd="http://www.w3.org/2001/XMLSchema" xmlns:xs="http://www.w3.org/2001/XMLSchema" xmlns:p="http://schemas.microsoft.com/office/2006/metadata/properties" xmlns:ns2="be70c82b-34eb-49e8-856f-e9d009bc1299" targetNamespace="http://schemas.microsoft.com/office/2006/metadata/properties" ma:root="true" ma:fieldsID="c004d88a1187befcfe77af482611aac4" ns2:_="">
    <xsd:import namespace="be70c82b-34eb-49e8-856f-e9d009bc1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c82b-34eb-49e8-856f-e9d009bc1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e70c82b-34eb-49e8-856f-e9d009bc1299" xsi:nil="true"/>
  </documentManagement>
</p:properties>
</file>

<file path=customXml/itemProps1.xml><?xml version="1.0" encoding="utf-8"?>
<ds:datastoreItem xmlns:ds="http://schemas.openxmlformats.org/officeDocument/2006/customXml" ds:itemID="{F796D646-650B-4226-BB08-01A70D0913B8}"/>
</file>

<file path=customXml/itemProps2.xml><?xml version="1.0" encoding="utf-8"?>
<ds:datastoreItem xmlns:ds="http://schemas.openxmlformats.org/officeDocument/2006/customXml" ds:itemID="{C3E452BA-FD09-40A4-A64F-436A70C47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25A15-3FDC-46A5-B708-384E97411C1C}">
  <ds:schemaRefs>
    <ds:schemaRef ds:uri="http://schemas.microsoft.com/office/2006/metadata/properties"/>
    <ds:schemaRef ds:uri="http://schemas.microsoft.com/office/infopath/2007/PartnerControls"/>
    <ds:schemaRef ds:uri="be70c82b-34eb-49e8-856f-e9d009bc1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Joanie M. Couture</cp:lastModifiedBy>
  <cp:revision>5</cp:revision>
  <dcterms:created xsi:type="dcterms:W3CDTF">2024-08-28T17:09:00Z</dcterms:created>
  <dcterms:modified xsi:type="dcterms:W3CDTF">2025-09-09T12:14:00Z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0x0101006A46D674A5FA51438568F4A5325467B9</vt:lpwstr>
  </property>
  <property fmtid="{D5CDD505-2E9C-101B-9397-08002B2CF9AE}" pid="3" name="Order">
    <vt:r8>40700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