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8694D" w14:textId="2941020E" w:rsidR="00C842FF" w:rsidRDefault="00C842FF">
      <w:r>
        <w:rPr>
          <w:noProof/>
          <w14:ligatures w14:val="standardContextual"/>
        </w:rPr>
        <mc:AlternateContent>
          <mc:Choice Requires="wpg">
            <w:drawing>
              <wp:anchor distT="0" distB="0" distL="114300" distR="114300" simplePos="0" relativeHeight="251662336" behindDoc="0" locked="0" layoutInCell="1" allowOverlap="1" wp14:anchorId="23AC9EA4" wp14:editId="76D00BCB">
                <wp:simplePos x="0" y="0"/>
                <wp:positionH relativeFrom="column">
                  <wp:posOffset>-241300</wp:posOffset>
                </wp:positionH>
                <wp:positionV relativeFrom="paragraph">
                  <wp:posOffset>-323850</wp:posOffset>
                </wp:positionV>
                <wp:extent cx="6477000" cy="1141095"/>
                <wp:effectExtent l="0" t="0" r="0" b="1905"/>
                <wp:wrapNone/>
                <wp:docPr id="1760019137" name="Groupe 3"/>
                <wp:cNvGraphicFramePr/>
                <a:graphic xmlns:a="http://schemas.openxmlformats.org/drawingml/2006/main">
                  <a:graphicData uri="http://schemas.microsoft.com/office/word/2010/wordprocessingGroup">
                    <wpg:wgp>
                      <wpg:cNvGrpSpPr/>
                      <wpg:grpSpPr>
                        <a:xfrm>
                          <a:off x="0" y="0"/>
                          <a:ext cx="6477000" cy="1141095"/>
                          <a:chOff x="0" y="0"/>
                          <a:chExt cx="6477000" cy="1141095"/>
                        </a:xfrm>
                      </wpg:grpSpPr>
                      <pic:pic xmlns:pic="http://schemas.openxmlformats.org/drawingml/2006/picture">
                        <pic:nvPicPr>
                          <pic:cNvPr id="1287362329" name="Imag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477000" cy="1141095"/>
                          </a:xfrm>
                          <a:prstGeom prst="rect">
                            <a:avLst/>
                          </a:prstGeom>
                        </pic:spPr>
                      </pic:pic>
                      <wps:wsp>
                        <wps:cNvPr id="1072781454" name="Zone de texte 40"/>
                        <wps:cNvSpPr txBox="1">
                          <a:spLocks noChangeArrowheads="1"/>
                        </wps:cNvSpPr>
                        <wps:spPr bwMode="auto">
                          <a:xfrm>
                            <a:off x="1587500" y="393700"/>
                            <a:ext cx="3149600" cy="52705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245297" w14:textId="622E32D8" w:rsidR="00C842FF" w:rsidRPr="00C842FF" w:rsidRDefault="00C842FF" w:rsidP="00C842FF">
                              <w:pPr>
                                <w:jc w:val="center"/>
                                <w:rPr>
                                  <w:rFonts w:ascii="PMingLiU" w:eastAsia="PMingLiU" w:hAnsi="PMingLiU" w:cs="Aparajita"/>
                                  <w:sz w:val="48"/>
                                  <w:szCs w:val="48"/>
                                  <w:lang w:val="fr-FR"/>
                                </w:rPr>
                              </w:pPr>
                              <w:r w:rsidRPr="00C842FF">
                                <w:rPr>
                                  <w:rFonts w:ascii="PMingLiU" w:eastAsia="PMingLiU" w:hAnsi="PMingLiU" w:cs="Aparajita"/>
                                  <w:sz w:val="48"/>
                                  <w:szCs w:val="48"/>
                                  <w:lang w:val="fr-FR"/>
                                </w:rPr>
                                <w:t>Plan de cours</w:t>
                              </w:r>
                              <w:r>
                                <w:rPr>
                                  <w:rFonts w:ascii="PMingLiU" w:eastAsia="PMingLiU" w:hAnsi="PMingLiU" w:cs="Aparajita"/>
                                  <w:sz w:val="48"/>
                                  <w:szCs w:val="48"/>
                                  <w:lang w:val="fr-FR"/>
                                </w:rPr>
                                <w:t xml:space="preserve"> 202</w:t>
                              </w:r>
                              <w:r w:rsidR="0072741F">
                                <w:rPr>
                                  <w:rFonts w:ascii="PMingLiU" w:eastAsia="PMingLiU" w:hAnsi="PMingLiU" w:cs="Aparajita"/>
                                  <w:sz w:val="48"/>
                                  <w:szCs w:val="48"/>
                                  <w:lang w:val="fr-FR"/>
                                </w:rPr>
                                <w:t>5</w:t>
                              </w:r>
                              <w:r>
                                <w:rPr>
                                  <w:rFonts w:ascii="PMingLiU" w:eastAsia="PMingLiU" w:hAnsi="PMingLiU" w:cs="Aparajita"/>
                                  <w:sz w:val="48"/>
                                  <w:szCs w:val="48"/>
                                  <w:lang w:val="fr-FR"/>
                                </w:rPr>
                                <w:t>-202</w:t>
                              </w:r>
                              <w:r w:rsidR="0072741F">
                                <w:rPr>
                                  <w:rFonts w:ascii="PMingLiU" w:eastAsia="PMingLiU" w:hAnsi="PMingLiU" w:cs="Aparajita"/>
                                  <w:sz w:val="48"/>
                                  <w:szCs w:val="48"/>
                                  <w:lang w:val="fr-FR"/>
                                </w:rPr>
                                <w:t>6</w:t>
                              </w:r>
                              <w:r w:rsidRPr="00C842FF">
                                <w:rPr>
                                  <w:rFonts w:ascii="PMingLiU" w:eastAsia="PMingLiU" w:hAnsi="PMingLiU" w:cs="Aparajita"/>
                                  <w:sz w:val="48"/>
                                  <w:szCs w:val="48"/>
                                  <w:lang w:val="fr-FR"/>
                                </w:rPr>
                                <w:t xml:space="preserve"> </w:t>
                              </w:r>
                            </w:p>
                          </w:txbxContent>
                        </wps:txbx>
                        <wps:bodyPr rot="0" vert="horz" wrap="square" lIns="91440" tIns="45720" rIns="91440" bIns="45720" anchor="t" anchorCtr="0" upright="1">
                          <a:noAutofit/>
                        </wps:bodyPr>
                      </wps:wsp>
                      <pic:pic xmlns:pic="http://schemas.openxmlformats.org/drawingml/2006/picture">
                        <pic:nvPicPr>
                          <pic:cNvPr id="2112511505" name="Image 1" descr="Une image contenant Graphique, logo, graphisme, clipart&#10;&#10;Description générée automatiquement"/>
                          <pic:cNvPicPr>
                            <a:picLocks noChangeAspect="1"/>
                          </pic:cNvPicPr>
                        </pic:nvPicPr>
                        <pic:blipFill rotWithShape="1">
                          <a:blip r:embed="rId6" cstate="print">
                            <a:extLst>
                              <a:ext uri="{28A0092B-C50C-407E-A947-70E740481C1C}">
                                <a14:useLocalDpi xmlns:a14="http://schemas.microsoft.com/office/drawing/2010/main" val="0"/>
                              </a:ext>
                            </a:extLst>
                          </a:blip>
                          <a:srcRect l="9888" t="21357" r="9440" b="23708"/>
                          <a:stretch/>
                        </pic:blipFill>
                        <pic:spPr bwMode="auto">
                          <a:xfrm>
                            <a:off x="222250" y="6350"/>
                            <a:ext cx="1016000" cy="6915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3AC9EA4" id="Groupe 3" o:spid="_x0000_s1026" style="position:absolute;margin-left:-19pt;margin-top:-25.5pt;width:510pt;height:89.85pt;z-index:251662336" coordsize="64770,11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64770;height:1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">
                  <v:imagedata r:id="rId7" o:title=""/>
                </v:shape>
                <v:shapetype id="_x0000_t202" coordsize="21600,21600" o:spt="202" path="m,l,21600r21600,l21600,xe">
                  <v:stroke joinstyle="miter"/>
                  <v:path gradientshapeok="t" o:connecttype="rect"/>
                </v:shapetype>
                <v:shape id="Zone de texte 40" o:spid="_x0000_s1028" type="#_x0000_t202" style="position:absolute;left:15875;top:3937;width:3149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" strokeweight="2.25pt">
                  <v:textbox>
                    <w:txbxContent>
                      <w:p w14:paraId="56245297" w14:textId="622E32D8" w:rsidR="00C842FF" w:rsidRPr="00C842FF" w:rsidRDefault="00C842FF" w:rsidP="00C842FF">
                        <w:pPr>
                          <w:jc w:val="center"/>
                          <w:rPr>
                            <w:rFonts w:ascii="PMingLiU" w:eastAsia="PMingLiU" w:hAnsi="PMingLiU" w:cs="Aparajita"/>
                            <w:sz w:val="48"/>
                            <w:szCs w:val="48"/>
                            <w:lang w:val="fr-FR"/>
                          </w:rPr>
                        </w:pPr>
                        <w:r w:rsidRPr="00C842FF">
                          <w:rPr>
                            <w:rFonts w:ascii="PMingLiU" w:eastAsia="PMingLiU" w:hAnsi="PMingLiU" w:cs="Aparajita"/>
                            <w:sz w:val="48"/>
                            <w:szCs w:val="48"/>
                            <w:lang w:val="fr-FR"/>
                          </w:rPr>
                          <w:t>Plan de cours</w:t>
                        </w:r>
                        <w:r>
                          <w:rPr>
                            <w:rFonts w:ascii="PMingLiU" w:eastAsia="PMingLiU" w:hAnsi="PMingLiU" w:cs="Aparajita"/>
                            <w:sz w:val="48"/>
                            <w:szCs w:val="48"/>
                            <w:lang w:val="fr-FR"/>
                          </w:rPr>
                          <w:t xml:space="preserve"> 202</w:t>
                        </w:r>
                        <w:r w:rsidR="0072741F">
                          <w:rPr>
                            <w:rFonts w:ascii="PMingLiU" w:eastAsia="PMingLiU" w:hAnsi="PMingLiU" w:cs="Aparajita"/>
                            <w:sz w:val="48"/>
                            <w:szCs w:val="48"/>
                            <w:lang w:val="fr-FR"/>
                          </w:rPr>
                          <w:t>5</w:t>
                        </w:r>
                        <w:r>
                          <w:rPr>
                            <w:rFonts w:ascii="PMingLiU" w:eastAsia="PMingLiU" w:hAnsi="PMingLiU" w:cs="Aparajita"/>
                            <w:sz w:val="48"/>
                            <w:szCs w:val="48"/>
                            <w:lang w:val="fr-FR"/>
                          </w:rPr>
                          <w:t>-202</w:t>
                        </w:r>
                        <w:r w:rsidR="0072741F">
                          <w:rPr>
                            <w:rFonts w:ascii="PMingLiU" w:eastAsia="PMingLiU" w:hAnsi="PMingLiU" w:cs="Aparajita"/>
                            <w:sz w:val="48"/>
                            <w:szCs w:val="48"/>
                            <w:lang w:val="fr-FR"/>
                          </w:rPr>
                          <w:t>6</w:t>
                        </w:r>
                        <w:r w:rsidRPr="00C842FF">
                          <w:rPr>
                            <w:rFonts w:ascii="PMingLiU" w:eastAsia="PMingLiU" w:hAnsi="PMingLiU" w:cs="Aparajita"/>
                            <w:sz w:val="48"/>
                            <w:szCs w:val="48"/>
                            <w:lang w:val="fr-FR"/>
                          </w:rPr>
                          <w:t xml:space="preserve"> </w:t>
                        </w:r>
                      </w:p>
                    </w:txbxContent>
                  </v:textbox>
                </v:shape>
                <v:shape id="Image 1" o:spid="_x0000_s1029" type="#_x0000_t75" alt="Une image contenant Graphique, logo, graphisme, clipart&#10;&#10;Description générée automatiquement" style="position:absolute;left:2222;top:63;width:10160;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">
                  <v:imagedata r:id="rId8" o:title="Une image contenant Graphique, logo, graphisme, clipart&#10;&#10;Description générée automatiquement" croptop="13997f" cropbottom="15537f" cropleft="6480f" cropright="6187f"/>
                </v:shape>
              </v:group>
            </w:pict>
          </mc:Fallback>
        </mc:AlternateContent>
      </w:r>
    </w:p>
    <w:p w14:paraId="4FB2A082" w14:textId="4503437E" w:rsidR="00C842FF" w:rsidRDefault="00C842FF"/>
    <w:p w14:paraId="15EB7D6E" w14:textId="6EBF8F71" w:rsidR="00C842FF" w:rsidRDefault="00C842FF"/>
    <w:p w14:paraId="1CC33F2A" w14:textId="3E6ED250" w:rsidR="00C842FF" w:rsidRDefault="00C842FF"/>
    <w:p w14:paraId="7F5A74F4" w14:textId="2D698297" w:rsidR="00C842FF" w:rsidRDefault="00C842FF">
      <w:r>
        <w:rPr>
          <w:noProof/>
          <w14:ligatures w14:val="standardContextual"/>
        </w:rPr>
        <mc:AlternateContent>
          <mc:Choice Requires="wps">
            <w:drawing>
              <wp:anchor distT="0" distB="0" distL="114300" distR="114300" simplePos="0" relativeHeight="251663360" behindDoc="0" locked="0" layoutInCell="1" allowOverlap="1" wp14:anchorId="4C393DFD" wp14:editId="16AABF35">
                <wp:simplePos x="0" y="0"/>
                <wp:positionH relativeFrom="column">
                  <wp:posOffset>781050</wp:posOffset>
                </wp:positionH>
                <wp:positionV relativeFrom="paragraph">
                  <wp:posOffset>152400</wp:posOffset>
                </wp:positionV>
                <wp:extent cx="4200525" cy="895350"/>
                <wp:effectExtent l="0" t="0" r="28575" b="19050"/>
                <wp:wrapNone/>
                <wp:docPr id="238881432" name="Zone de texte 4"/>
                <wp:cNvGraphicFramePr/>
                <a:graphic xmlns:a="http://schemas.openxmlformats.org/drawingml/2006/main">
                  <a:graphicData uri="http://schemas.microsoft.com/office/word/2010/wordprocessingShape">
                    <wps:wsp>
                      <wps:cNvSpPr txBox="1"/>
                      <wps:spPr>
                        <a:xfrm>
                          <a:off x="0" y="0"/>
                          <a:ext cx="4200525" cy="895350"/>
                        </a:xfrm>
                        <a:prstGeom prst="rect">
                          <a:avLst/>
                        </a:prstGeom>
                        <a:solidFill>
                          <a:schemeClr val="lt1"/>
                        </a:solidFill>
                        <a:ln w="19050">
                          <a:solidFill>
                            <a:prstClr val="black"/>
                          </a:solidFill>
                        </a:ln>
                      </wps:spPr>
                      <wps:txbx>
                        <w:txbxContent>
                          <w:p w14:paraId="177227E2" w14:textId="17966607" w:rsidR="00C842FF" w:rsidRPr="003D12A0" w:rsidRDefault="003E3B0C" w:rsidP="00C842FF">
                            <w:pPr>
                              <w:spacing w:line="360" w:lineRule="auto"/>
                              <w:jc w:val="center"/>
                              <w:rPr>
                                <w:rFonts w:ascii="Century Gothic" w:hAnsi="Century Gothic"/>
                                <w:color w:val="4C94D8" w:themeColor="text2" w:themeTint="80"/>
                              </w:rPr>
                            </w:pPr>
                            <w:r w:rsidRPr="003D12A0">
                              <w:rPr>
                                <w:rFonts w:ascii="Century Gothic" w:hAnsi="Century Gothic"/>
                                <w:color w:val="4C94D8" w:themeColor="text2" w:themeTint="80"/>
                              </w:rPr>
                              <w:t>Français</w:t>
                            </w:r>
                          </w:p>
                          <w:p w14:paraId="2DF2C721" w14:textId="2096681C" w:rsidR="00C842FF" w:rsidRPr="003D12A0" w:rsidRDefault="003E3B0C" w:rsidP="00C842FF">
                            <w:pPr>
                              <w:spacing w:line="360" w:lineRule="auto"/>
                              <w:jc w:val="center"/>
                              <w:rPr>
                                <w:rFonts w:ascii="Century Gothic" w:hAnsi="Century Gothic"/>
                                <w:color w:val="4C94D8" w:themeColor="text2" w:themeTint="80"/>
                              </w:rPr>
                            </w:pPr>
                            <w:r w:rsidRPr="003D12A0">
                              <w:rPr>
                                <w:rFonts w:ascii="Century Gothic" w:hAnsi="Century Gothic"/>
                                <w:color w:val="4C94D8" w:themeColor="text2" w:themeTint="80"/>
                              </w:rPr>
                              <w:t>4</w:t>
                            </w:r>
                            <w:r w:rsidRPr="003D12A0">
                              <w:rPr>
                                <w:rFonts w:ascii="Century Gothic" w:hAnsi="Century Gothic"/>
                                <w:color w:val="4C94D8" w:themeColor="text2" w:themeTint="80"/>
                                <w:vertAlign w:val="superscript"/>
                              </w:rPr>
                              <w:t>e</w:t>
                            </w:r>
                            <w:r w:rsidRPr="003D12A0">
                              <w:rPr>
                                <w:rFonts w:ascii="Century Gothic" w:hAnsi="Century Gothic"/>
                                <w:color w:val="4C94D8" w:themeColor="text2" w:themeTint="80"/>
                              </w:rPr>
                              <w:t xml:space="preserve"> secondaire</w:t>
                            </w:r>
                          </w:p>
                          <w:p w14:paraId="085150CA" w14:textId="00C576BE" w:rsidR="00C842FF" w:rsidRPr="003D12A0" w:rsidRDefault="003E3B0C" w:rsidP="00C842FF">
                            <w:pPr>
                              <w:spacing w:line="360" w:lineRule="auto"/>
                              <w:jc w:val="center"/>
                              <w:rPr>
                                <w:rFonts w:ascii="Century Gothic" w:hAnsi="Century Gothic"/>
                                <w:color w:val="4C94D8" w:themeColor="text2" w:themeTint="80"/>
                              </w:rPr>
                            </w:pPr>
                            <w:r w:rsidRPr="003D12A0">
                              <w:rPr>
                                <w:rFonts w:ascii="Century Gothic" w:hAnsi="Century Gothic"/>
                                <w:color w:val="4C94D8" w:themeColor="text2" w:themeTint="80"/>
                              </w:rPr>
                              <w:t>Amélie Roy-Larochelle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3DFD" id="Zone de texte 4" o:spid="_x0000_s1030" type="#_x0000_t202" style="position:absolute;margin-left:61.5pt;margin-top:12pt;width:330.7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" fillcolor="white [3201]" strokeweight="1.5pt">
                <v:textbox>
                  <w:txbxContent>
                    <w:p w14:paraId="177227E2" w14:textId="17966607" w:rsidR="00C842FF" w:rsidRPr="003D12A0" w:rsidRDefault="003E3B0C" w:rsidP="00C842FF">
                      <w:pPr>
                        <w:spacing w:line="360" w:lineRule="auto"/>
                        <w:jc w:val="center"/>
                        <w:rPr>
                          <w:rFonts w:ascii="Century Gothic" w:hAnsi="Century Gothic"/>
                          <w:color w:val="4C94D8" w:themeColor="text2" w:themeTint="80"/>
                        </w:rPr>
                      </w:pPr>
                      <w:r w:rsidRPr="003D12A0">
                        <w:rPr>
                          <w:rFonts w:ascii="Century Gothic" w:hAnsi="Century Gothic"/>
                          <w:color w:val="4C94D8" w:themeColor="text2" w:themeTint="80"/>
                        </w:rPr>
                        <w:t>Français</w:t>
                      </w:r>
                    </w:p>
                    <w:p w14:paraId="2DF2C721" w14:textId="2096681C" w:rsidR="00C842FF" w:rsidRPr="003D12A0" w:rsidRDefault="003E3B0C" w:rsidP="00C842FF">
                      <w:pPr>
                        <w:spacing w:line="360" w:lineRule="auto"/>
                        <w:jc w:val="center"/>
                        <w:rPr>
                          <w:rFonts w:ascii="Century Gothic" w:hAnsi="Century Gothic"/>
                          <w:color w:val="4C94D8" w:themeColor="text2" w:themeTint="80"/>
                        </w:rPr>
                      </w:pPr>
                      <w:r w:rsidRPr="003D12A0">
                        <w:rPr>
                          <w:rFonts w:ascii="Century Gothic" w:hAnsi="Century Gothic"/>
                          <w:color w:val="4C94D8" w:themeColor="text2" w:themeTint="80"/>
                        </w:rPr>
                        <w:t>4</w:t>
                      </w:r>
                      <w:r w:rsidRPr="003D12A0">
                        <w:rPr>
                          <w:rFonts w:ascii="Century Gothic" w:hAnsi="Century Gothic"/>
                          <w:color w:val="4C94D8" w:themeColor="text2" w:themeTint="80"/>
                          <w:vertAlign w:val="superscript"/>
                        </w:rPr>
                        <w:t>e</w:t>
                      </w:r>
                      <w:r w:rsidRPr="003D12A0">
                        <w:rPr>
                          <w:rFonts w:ascii="Century Gothic" w:hAnsi="Century Gothic"/>
                          <w:color w:val="4C94D8" w:themeColor="text2" w:themeTint="80"/>
                        </w:rPr>
                        <w:t xml:space="preserve"> secondaire</w:t>
                      </w:r>
                    </w:p>
                    <w:p w14:paraId="085150CA" w14:textId="00C576BE" w:rsidR="00C842FF" w:rsidRPr="003D12A0" w:rsidRDefault="003E3B0C" w:rsidP="00C842FF">
                      <w:pPr>
                        <w:spacing w:line="360" w:lineRule="auto"/>
                        <w:jc w:val="center"/>
                        <w:rPr>
                          <w:rFonts w:ascii="Century Gothic" w:hAnsi="Century Gothic"/>
                          <w:color w:val="4C94D8" w:themeColor="text2" w:themeTint="80"/>
                        </w:rPr>
                      </w:pPr>
                      <w:r w:rsidRPr="003D12A0">
                        <w:rPr>
                          <w:rFonts w:ascii="Century Gothic" w:hAnsi="Century Gothic"/>
                          <w:color w:val="4C94D8" w:themeColor="text2" w:themeTint="80"/>
                        </w:rPr>
                        <w:t>Amélie Roy-Larochelle</w:t>
                      </w:r>
                    </w:p>
                  </w:txbxContent>
                </v:textbox>
              </v:shape>
            </w:pict>
          </mc:Fallback>
        </mc:AlternateContent>
      </w:r>
    </w:p>
    <w:p w14:paraId="62988145" w14:textId="584014C4" w:rsidR="009F6F12" w:rsidRDefault="009F6F12"/>
    <w:p w14:paraId="6D70C88A" w14:textId="77777777" w:rsidR="00C842FF" w:rsidRDefault="00C842FF"/>
    <w:p w14:paraId="5F64B2BB" w14:textId="77777777" w:rsidR="00C842FF" w:rsidRDefault="00C842FF"/>
    <w:p w14:paraId="15552594" w14:textId="77777777" w:rsidR="00C842FF" w:rsidRDefault="00C842FF"/>
    <w:p w14:paraId="5DF667CD" w14:textId="77777777" w:rsidR="00C842FF" w:rsidRDefault="00C842FF"/>
    <w:p w14:paraId="7F64C654" w14:textId="77777777" w:rsidR="00C842FF" w:rsidRDefault="00C842FF"/>
    <w:p w14:paraId="65C05BB1" w14:textId="77777777" w:rsidR="00C842FF" w:rsidRDefault="00C842FF"/>
    <w:p w14:paraId="62C4652D" w14:textId="77777777" w:rsidR="008F6A8E" w:rsidRDefault="008F6A8E">
      <w:pPr>
        <w:rPr>
          <w:rFonts w:ascii="Century Gothic" w:hAnsi="Century Gothic"/>
        </w:rPr>
        <w:sectPr w:rsidR="008F6A8E" w:rsidSect="008F6A8E">
          <w:type w:val="continuous"/>
          <w:pgSz w:w="12240" w:h="15840"/>
          <w:pgMar w:top="1440" w:right="1800" w:bottom="1440" w:left="1800" w:header="708" w:footer="708" w:gutter="0"/>
          <w:cols w:num="2" w:space="708" w:equalWidth="0">
            <w:col w:w="3960" w:space="720"/>
            <w:col w:w="3960"/>
          </w:cols>
          <w:docGrid w:linePitch="360"/>
        </w:sectPr>
      </w:pPr>
    </w:p>
    <w:p w14:paraId="21237838" w14:textId="77777777" w:rsidR="00C842FF" w:rsidRDefault="00C842FF">
      <w:pPr>
        <w:rPr>
          <w:rFonts w:ascii="Century Gothic" w:hAnsi="Century Gothic"/>
        </w:rPr>
      </w:pPr>
    </w:p>
    <w:p w14:paraId="54161419" w14:textId="77777777" w:rsidR="008F6A8E" w:rsidRDefault="008F6A8E">
      <w:pPr>
        <w:rPr>
          <w:rFonts w:ascii="Century Gothic" w:hAnsi="Century Gothic"/>
        </w:rPr>
      </w:pPr>
    </w:p>
    <w:p w14:paraId="27621E92" w14:textId="77777777" w:rsidR="008F6A8E" w:rsidRDefault="008F6A8E">
      <w:pPr>
        <w:rPr>
          <w:rFonts w:ascii="Century Gothic" w:hAnsi="Century Gothic"/>
        </w:rPr>
      </w:pPr>
    </w:p>
    <w:p w14:paraId="173763D5" w14:textId="77777777" w:rsidR="008F6A8E" w:rsidRDefault="008F6A8E">
      <w:pPr>
        <w:rPr>
          <w:rFonts w:ascii="Century Gothic" w:hAnsi="Century Gothic"/>
        </w:rPr>
      </w:pPr>
    </w:p>
    <w:p w14:paraId="1553C545" w14:textId="77777777" w:rsidR="008F6A8E" w:rsidRPr="00C842FF" w:rsidRDefault="008F6A8E">
      <w:pPr>
        <w:rPr>
          <w:rFonts w:ascii="Century Gothic" w:hAnsi="Century Gothic"/>
        </w:rPr>
      </w:pPr>
    </w:p>
    <w:p w14:paraId="78D897BB" w14:textId="60CFE44C" w:rsidR="00C842FF" w:rsidRDefault="00C842FF" w:rsidP="00C842FF">
      <w:pPr>
        <w:rPr>
          <w:rFonts w:ascii="Century Gothic" w:hAnsi="Century Gothic"/>
          <w:b/>
          <w:bCs/>
          <w:u w:val="single"/>
        </w:rPr>
      </w:pPr>
      <w:r w:rsidRPr="00C842FF">
        <w:rPr>
          <w:rFonts w:ascii="Century Gothic" w:hAnsi="Century Gothic"/>
          <w:b/>
          <w:bCs/>
          <w:u w:val="single"/>
        </w:rPr>
        <w:t>TEMPS D’ENSEIGNEMENT</w:t>
      </w:r>
    </w:p>
    <w:p w14:paraId="6F8D0C0E" w14:textId="77777777" w:rsidR="006C271E" w:rsidRPr="00C842FF" w:rsidRDefault="006C271E" w:rsidP="00C842FF">
      <w:pPr>
        <w:rPr>
          <w:rFonts w:ascii="Century Gothic" w:hAnsi="Century Gothic"/>
          <w:b/>
          <w:bCs/>
          <w:u w:val="single"/>
        </w:rPr>
      </w:pPr>
    </w:p>
    <w:p w14:paraId="2841CCC2" w14:textId="47550DB0" w:rsidR="00C842FF" w:rsidRPr="002928E8" w:rsidRDefault="003E3B0C" w:rsidP="00C842FF">
      <w:pPr>
        <w:rPr>
          <w:rFonts w:ascii="Century Gothic" w:hAnsi="Century Gothic"/>
          <w:color w:val="4C94D8" w:themeColor="text2" w:themeTint="80"/>
        </w:rPr>
      </w:pPr>
      <w:r w:rsidRPr="002928E8">
        <w:rPr>
          <w:rFonts w:ascii="Century Gothic" w:hAnsi="Century Gothic"/>
          <w:color w:val="4C94D8" w:themeColor="text2" w:themeTint="80"/>
        </w:rPr>
        <w:t xml:space="preserve">6 périodes de 75 minutes par cycle de 9 jours </w:t>
      </w:r>
    </w:p>
    <w:p w14:paraId="7F58F0A2" w14:textId="77777777" w:rsidR="00C842FF" w:rsidRPr="00C842FF" w:rsidRDefault="00C842FF" w:rsidP="00C842FF">
      <w:pPr>
        <w:rPr>
          <w:rFonts w:ascii="Century Gothic" w:hAnsi="Century Gothic"/>
        </w:rPr>
      </w:pPr>
    </w:p>
    <w:p w14:paraId="410A2E8A" w14:textId="77777777" w:rsidR="008F6A8E" w:rsidRDefault="008F6A8E" w:rsidP="00C842FF">
      <w:pPr>
        <w:rPr>
          <w:rFonts w:ascii="Century Gothic" w:hAnsi="Century Gothic"/>
          <w:b/>
          <w:bCs/>
          <w:u w:val="single"/>
        </w:rPr>
      </w:pPr>
    </w:p>
    <w:p w14:paraId="3ED9B7EA" w14:textId="77777777" w:rsidR="008F6A8E" w:rsidRDefault="008F6A8E" w:rsidP="008F6A8E">
      <w:pPr>
        <w:rPr>
          <w:rFonts w:ascii="Century Gothic" w:hAnsi="Century Gothic"/>
          <w:b/>
          <w:bCs/>
          <w:u w:val="single"/>
        </w:rPr>
      </w:pPr>
      <w:r w:rsidRPr="008F6A8E">
        <w:rPr>
          <w:rFonts w:ascii="Century Gothic" w:hAnsi="Century Gothic"/>
          <w:b/>
          <w:bCs/>
          <w:u w:val="single"/>
        </w:rPr>
        <w:t>MATÉRIEL DE BASE</w:t>
      </w:r>
    </w:p>
    <w:p w14:paraId="79BAEF1E" w14:textId="77777777" w:rsidR="006C271E" w:rsidRPr="008F6A8E" w:rsidRDefault="006C271E" w:rsidP="008F6A8E">
      <w:pPr>
        <w:rPr>
          <w:rFonts w:ascii="Century Gothic" w:hAnsi="Century Gothic"/>
          <w:b/>
          <w:bCs/>
          <w:u w:val="single"/>
        </w:rPr>
      </w:pPr>
    </w:p>
    <w:p w14:paraId="258000CF" w14:textId="455554D9" w:rsidR="003E3B0C" w:rsidRPr="003E3B0C" w:rsidRDefault="003E3B0C" w:rsidP="003E3B0C">
      <w:pPr>
        <w:numPr>
          <w:ilvl w:val="0"/>
          <w:numId w:val="11"/>
        </w:numPr>
        <w:rPr>
          <w:rFonts w:ascii="Century Gothic" w:hAnsi="Century Gothic"/>
          <w:color w:val="4C94D8" w:themeColor="text2" w:themeTint="80"/>
        </w:rPr>
      </w:pPr>
      <w:r w:rsidRPr="003E3B0C">
        <w:rPr>
          <w:rFonts w:ascii="Century Gothic" w:hAnsi="Century Gothic"/>
          <w:color w:val="4C94D8" w:themeColor="text2" w:themeTint="80"/>
        </w:rPr>
        <w:t xml:space="preserve">Un cahier anneau de </w:t>
      </w:r>
      <w:r w:rsidR="006C271E">
        <w:rPr>
          <w:rFonts w:ascii="Century Gothic" w:hAnsi="Century Gothic"/>
          <w:color w:val="4C94D8" w:themeColor="text2" w:themeTint="80"/>
        </w:rPr>
        <w:t>trois</w:t>
      </w:r>
      <w:r w:rsidRPr="003E3B0C">
        <w:rPr>
          <w:rFonts w:ascii="Century Gothic" w:hAnsi="Century Gothic"/>
          <w:color w:val="4C94D8" w:themeColor="text2" w:themeTint="80"/>
        </w:rPr>
        <w:t xml:space="preserve"> pouces ;</w:t>
      </w:r>
    </w:p>
    <w:p w14:paraId="3AABC710" w14:textId="0CAE9A81" w:rsidR="003E3B0C" w:rsidRPr="00291A22" w:rsidRDefault="003E3B0C" w:rsidP="003E3B0C">
      <w:pPr>
        <w:numPr>
          <w:ilvl w:val="0"/>
          <w:numId w:val="11"/>
        </w:numPr>
        <w:rPr>
          <w:rFonts w:ascii="Century Gothic" w:hAnsi="Century Gothic"/>
          <w:color w:val="4C94D8" w:themeColor="text2" w:themeTint="80"/>
        </w:rPr>
      </w:pPr>
      <w:r w:rsidRPr="003E3B0C">
        <w:rPr>
          <w:rFonts w:ascii="Century Gothic" w:hAnsi="Century Gothic"/>
          <w:color w:val="4C94D8" w:themeColor="text2" w:themeTint="80"/>
        </w:rPr>
        <w:t>Un cahier Canada ;</w:t>
      </w:r>
    </w:p>
    <w:p w14:paraId="237391B6" w14:textId="41EF1969" w:rsidR="003E3B0C" w:rsidRPr="003E3B0C" w:rsidRDefault="003E3B0C" w:rsidP="003E3B0C">
      <w:pPr>
        <w:numPr>
          <w:ilvl w:val="0"/>
          <w:numId w:val="11"/>
        </w:numPr>
        <w:rPr>
          <w:rFonts w:ascii="Century Gothic" w:hAnsi="Century Gothic"/>
          <w:color w:val="4C94D8" w:themeColor="text2" w:themeTint="80"/>
        </w:rPr>
      </w:pPr>
      <w:r w:rsidRPr="00291A22">
        <w:rPr>
          <w:rFonts w:ascii="Century Gothic" w:hAnsi="Century Gothic"/>
          <w:color w:val="4C94D8" w:themeColor="text2" w:themeTint="80"/>
        </w:rPr>
        <w:t xml:space="preserve">Un duo-tang ; </w:t>
      </w:r>
    </w:p>
    <w:p w14:paraId="6B007DB0" w14:textId="725FBF67" w:rsidR="003E3B0C" w:rsidRPr="003E3B0C" w:rsidRDefault="0072741F" w:rsidP="003E3B0C">
      <w:pPr>
        <w:numPr>
          <w:ilvl w:val="0"/>
          <w:numId w:val="11"/>
        </w:numPr>
        <w:rPr>
          <w:rFonts w:ascii="Century Gothic" w:hAnsi="Century Gothic"/>
          <w:color w:val="4C94D8" w:themeColor="text2" w:themeTint="80"/>
        </w:rPr>
      </w:pPr>
      <w:r>
        <w:rPr>
          <w:rFonts w:ascii="Century Gothic" w:hAnsi="Century Gothic"/>
          <w:color w:val="4C94D8" w:themeColor="text2" w:themeTint="80"/>
        </w:rPr>
        <w:t xml:space="preserve">Cinq </w:t>
      </w:r>
      <w:r w:rsidR="003E3B0C" w:rsidRPr="003E3B0C">
        <w:rPr>
          <w:rFonts w:ascii="Century Gothic" w:hAnsi="Century Gothic"/>
          <w:color w:val="4C94D8" w:themeColor="text2" w:themeTint="80"/>
        </w:rPr>
        <w:t>index séparateurs ;</w:t>
      </w:r>
    </w:p>
    <w:p w14:paraId="0CE2B0B7" w14:textId="6CA340CC" w:rsidR="003E3B0C" w:rsidRPr="003E3B0C" w:rsidRDefault="006C271E" w:rsidP="003E3B0C">
      <w:pPr>
        <w:numPr>
          <w:ilvl w:val="0"/>
          <w:numId w:val="11"/>
        </w:numPr>
        <w:rPr>
          <w:rFonts w:ascii="Century Gothic" w:hAnsi="Century Gothic"/>
          <w:color w:val="4C94D8" w:themeColor="text2" w:themeTint="80"/>
        </w:rPr>
      </w:pPr>
      <w:r>
        <w:rPr>
          <w:rFonts w:ascii="Century Gothic" w:hAnsi="Century Gothic"/>
          <w:color w:val="4C94D8" w:themeColor="text2" w:themeTint="80"/>
        </w:rPr>
        <w:t>Cinq</w:t>
      </w:r>
      <w:r w:rsidR="003E3B0C" w:rsidRPr="003E3B0C">
        <w:rPr>
          <w:rFonts w:ascii="Century Gothic" w:hAnsi="Century Gothic"/>
          <w:color w:val="4C94D8" w:themeColor="text2" w:themeTint="80"/>
        </w:rPr>
        <w:t xml:space="preserve"> feuilles protectrices ;</w:t>
      </w:r>
    </w:p>
    <w:p w14:paraId="650315D4" w14:textId="0F0964E3" w:rsidR="003E3B0C" w:rsidRPr="003E3B0C" w:rsidRDefault="003E3B0C" w:rsidP="003E3B0C">
      <w:pPr>
        <w:numPr>
          <w:ilvl w:val="0"/>
          <w:numId w:val="11"/>
        </w:numPr>
        <w:rPr>
          <w:rFonts w:ascii="Century Gothic" w:hAnsi="Century Gothic"/>
          <w:color w:val="4C94D8" w:themeColor="text2" w:themeTint="80"/>
        </w:rPr>
      </w:pPr>
      <w:r w:rsidRPr="003E3B0C">
        <w:rPr>
          <w:rFonts w:ascii="Century Gothic" w:hAnsi="Century Gothic"/>
          <w:color w:val="4C94D8" w:themeColor="text2" w:themeTint="80"/>
        </w:rPr>
        <w:t>Des crayons et des marqueurs</w:t>
      </w:r>
      <w:r w:rsidRPr="00291A22">
        <w:rPr>
          <w:rFonts w:ascii="Century Gothic" w:hAnsi="Century Gothic"/>
          <w:color w:val="4C94D8" w:themeColor="text2" w:themeTint="80"/>
        </w:rPr>
        <w:t xml:space="preserve"> </w:t>
      </w:r>
      <w:r w:rsidRPr="003E3B0C">
        <w:rPr>
          <w:rFonts w:ascii="Century Gothic" w:hAnsi="Century Gothic"/>
          <w:color w:val="4C94D8" w:themeColor="text2" w:themeTint="80"/>
        </w:rPr>
        <w:t xml:space="preserve">; </w:t>
      </w:r>
    </w:p>
    <w:p w14:paraId="77839117" w14:textId="4BA23127" w:rsidR="003E3B0C" w:rsidRPr="003E3B0C" w:rsidRDefault="003E3B0C" w:rsidP="003E3B0C">
      <w:pPr>
        <w:numPr>
          <w:ilvl w:val="0"/>
          <w:numId w:val="11"/>
        </w:numPr>
        <w:rPr>
          <w:rFonts w:ascii="Century Gothic" w:hAnsi="Century Gothic"/>
          <w:color w:val="4C94D8" w:themeColor="text2" w:themeTint="80"/>
        </w:rPr>
      </w:pPr>
      <w:r w:rsidRPr="00291A22">
        <w:rPr>
          <w:rFonts w:ascii="Century Gothic" w:hAnsi="Century Gothic"/>
          <w:color w:val="4C94D8" w:themeColor="text2" w:themeTint="80"/>
        </w:rPr>
        <w:t>Le</w:t>
      </w:r>
      <w:r w:rsidRPr="003E3B0C">
        <w:rPr>
          <w:rFonts w:ascii="Century Gothic" w:hAnsi="Century Gothic"/>
          <w:color w:val="4C94D8" w:themeColor="text2" w:themeTint="80"/>
        </w:rPr>
        <w:t xml:space="preserve"> Chromebook </w:t>
      </w:r>
      <w:r w:rsidRPr="003E3B0C">
        <w:rPr>
          <w:rFonts w:ascii="Century Gothic" w:hAnsi="Century Gothic"/>
          <w:b/>
          <w:bCs/>
          <w:color w:val="4C94D8" w:themeColor="text2" w:themeTint="80"/>
          <w:u w:val="single"/>
        </w:rPr>
        <w:t>chargé</w:t>
      </w:r>
      <w:r w:rsidRPr="003E3B0C">
        <w:rPr>
          <w:rFonts w:ascii="Century Gothic" w:hAnsi="Century Gothic"/>
          <w:color w:val="4C94D8" w:themeColor="text2" w:themeTint="80"/>
        </w:rPr>
        <w:t xml:space="preserve">. </w:t>
      </w:r>
    </w:p>
    <w:p w14:paraId="1B8F3720" w14:textId="77777777" w:rsidR="008F6A8E" w:rsidRPr="00291A22" w:rsidRDefault="008F6A8E" w:rsidP="00C842FF">
      <w:pPr>
        <w:rPr>
          <w:rFonts w:ascii="Century Gothic" w:hAnsi="Century Gothic"/>
          <w:b/>
          <w:bCs/>
          <w:u w:val="single"/>
        </w:rPr>
      </w:pPr>
    </w:p>
    <w:p w14:paraId="68D741D8" w14:textId="77777777" w:rsidR="008F6A8E" w:rsidRPr="00291A22" w:rsidRDefault="008F6A8E" w:rsidP="00C842FF">
      <w:pPr>
        <w:rPr>
          <w:rFonts w:ascii="Century Gothic" w:hAnsi="Century Gothic"/>
          <w:b/>
          <w:bCs/>
          <w:u w:val="single"/>
        </w:rPr>
      </w:pPr>
    </w:p>
    <w:p w14:paraId="121485F8" w14:textId="57A8266E" w:rsidR="00C842FF" w:rsidRDefault="00C842FF" w:rsidP="00C842FF">
      <w:pPr>
        <w:rPr>
          <w:rFonts w:ascii="Century Gothic" w:hAnsi="Century Gothic"/>
          <w:b/>
          <w:bCs/>
          <w:u w:val="single"/>
        </w:rPr>
      </w:pPr>
      <w:r w:rsidRPr="00C842FF">
        <w:rPr>
          <w:rFonts w:ascii="Century Gothic" w:hAnsi="Century Gothic"/>
          <w:b/>
          <w:bCs/>
          <w:u w:val="single"/>
        </w:rPr>
        <w:t>COMPÉTENCES</w:t>
      </w:r>
    </w:p>
    <w:p w14:paraId="71349BBA" w14:textId="77777777" w:rsidR="000F6A41" w:rsidRPr="00C842FF" w:rsidRDefault="000F6A41" w:rsidP="00C842FF">
      <w:pPr>
        <w:rPr>
          <w:rFonts w:ascii="Century Gothic" w:hAnsi="Century Gothic"/>
          <w:b/>
          <w:bCs/>
          <w:u w:val="single"/>
        </w:rPr>
      </w:pPr>
    </w:p>
    <w:tbl>
      <w:tblPr>
        <w:tblStyle w:val="Grilledutableau"/>
        <w:tblW w:w="0" w:type="auto"/>
        <w:tblLook w:val="04A0" w:firstRow="1" w:lastRow="0" w:firstColumn="1" w:lastColumn="0" w:noHBand="0" w:noVBand="1"/>
      </w:tblPr>
      <w:tblGrid>
        <w:gridCol w:w="2689"/>
        <w:gridCol w:w="5941"/>
      </w:tblGrid>
      <w:tr w:rsidR="000F6A41" w14:paraId="3DCD47D1" w14:textId="77777777" w:rsidTr="000F6A41">
        <w:tc>
          <w:tcPr>
            <w:tcW w:w="2689" w:type="dxa"/>
          </w:tcPr>
          <w:p w14:paraId="3E524B38" w14:textId="578C06AF" w:rsidR="000F6A41" w:rsidRPr="000F6A41" w:rsidRDefault="000F6A41" w:rsidP="00C842FF">
            <w:pPr>
              <w:rPr>
                <w:rFonts w:ascii="Century Gothic" w:hAnsi="Century Gothic"/>
                <w:b/>
                <w:bCs/>
              </w:rPr>
            </w:pPr>
            <w:r w:rsidRPr="000F6A41">
              <w:rPr>
                <w:rFonts w:ascii="Century Gothic" w:hAnsi="Century Gothic"/>
                <w:b/>
                <w:bCs/>
              </w:rPr>
              <w:t>Compétence 1</w:t>
            </w:r>
          </w:p>
        </w:tc>
        <w:tc>
          <w:tcPr>
            <w:tcW w:w="5941" w:type="dxa"/>
          </w:tcPr>
          <w:p w14:paraId="761C7BFB" w14:textId="0E7D08C9" w:rsidR="000F6A41" w:rsidRPr="006C271E" w:rsidRDefault="003E3B0C" w:rsidP="00C842FF">
            <w:pPr>
              <w:rPr>
                <w:rFonts w:ascii="Century Gothic" w:hAnsi="Century Gothic"/>
              </w:rPr>
            </w:pPr>
            <w:r w:rsidRPr="006C271E">
              <w:rPr>
                <w:rFonts w:ascii="Century Gothic" w:hAnsi="Century Gothic"/>
              </w:rPr>
              <w:t>Écrire des textes variés</w:t>
            </w:r>
          </w:p>
        </w:tc>
      </w:tr>
      <w:tr w:rsidR="000F6A41" w14:paraId="1BD3C8F3" w14:textId="77777777" w:rsidTr="000F6A41">
        <w:tc>
          <w:tcPr>
            <w:tcW w:w="2689" w:type="dxa"/>
          </w:tcPr>
          <w:p w14:paraId="0748EBAE" w14:textId="2A3A3D22" w:rsidR="000F6A41" w:rsidRPr="000F6A41" w:rsidRDefault="000F6A41" w:rsidP="00C842FF">
            <w:pPr>
              <w:rPr>
                <w:rFonts w:ascii="Century Gothic" w:hAnsi="Century Gothic"/>
                <w:b/>
                <w:bCs/>
              </w:rPr>
            </w:pPr>
            <w:r w:rsidRPr="000F6A41">
              <w:rPr>
                <w:rFonts w:ascii="Century Gothic" w:hAnsi="Century Gothic"/>
                <w:b/>
                <w:bCs/>
              </w:rPr>
              <w:t>Compétence 2</w:t>
            </w:r>
          </w:p>
        </w:tc>
        <w:tc>
          <w:tcPr>
            <w:tcW w:w="5941" w:type="dxa"/>
          </w:tcPr>
          <w:p w14:paraId="13862205" w14:textId="057FCAFD" w:rsidR="000F6A41" w:rsidRPr="006C271E" w:rsidRDefault="003E3B0C" w:rsidP="00C842FF">
            <w:pPr>
              <w:rPr>
                <w:rFonts w:ascii="Century Gothic" w:hAnsi="Century Gothic"/>
              </w:rPr>
            </w:pPr>
            <w:r w:rsidRPr="006C271E">
              <w:rPr>
                <w:rFonts w:ascii="Century Gothic" w:hAnsi="Century Gothic"/>
              </w:rPr>
              <w:t>Lire et apprécier des textes</w:t>
            </w:r>
          </w:p>
        </w:tc>
      </w:tr>
      <w:tr w:rsidR="000F6A41" w14:paraId="5339AA4E" w14:textId="77777777" w:rsidTr="000F6A41">
        <w:tc>
          <w:tcPr>
            <w:tcW w:w="2689" w:type="dxa"/>
          </w:tcPr>
          <w:p w14:paraId="26D0CF6C" w14:textId="0EE5E9D3" w:rsidR="000F6A41" w:rsidRPr="000F6A41" w:rsidRDefault="000F6A41" w:rsidP="00C842FF">
            <w:pPr>
              <w:rPr>
                <w:rFonts w:ascii="Century Gothic" w:hAnsi="Century Gothic"/>
                <w:b/>
                <w:bCs/>
              </w:rPr>
            </w:pPr>
            <w:r w:rsidRPr="000F6A41">
              <w:rPr>
                <w:rFonts w:ascii="Century Gothic" w:hAnsi="Century Gothic"/>
                <w:b/>
                <w:bCs/>
              </w:rPr>
              <w:t>Compétence 3</w:t>
            </w:r>
          </w:p>
        </w:tc>
        <w:tc>
          <w:tcPr>
            <w:tcW w:w="5941" w:type="dxa"/>
          </w:tcPr>
          <w:p w14:paraId="33B21E1A" w14:textId="7934CA40" w:rsidR="000F6A41" w:rsidRPr="006C271E" w:rsidRDefault="003E3B0C" w:rsidP="00C842FF">
            <w:pPr>
              <w:rPr>
                <w:rFonts w:ascii="Century Gothic" w:hAnsi="Century Gothic"/>
              </w:rPr>
            </w:pPr>
            <w:r w:rsidRPr="006C271E">
              <w:rPr>
                <w:rFonts w:ascii="Century Gothic" w:hAnsi="Century Gothic"/>
              </w:rPr>
              <w:t>Communiquer oralement selon des modalités variées</w:t>
            </w:r>
          </w:p>
        </w:tc>
      </w:tr>
    </w:tbl>
    <w:p w14:paraId="38642C2C" w14:textId="77777777" w:rsidR="00C842FF" w:rsidRPr="00C842FF" w:rsidRDefault="00C842FF" w:rsidP="00C842FF">
      <w:pPr>
        <w:rPr>
          <w:rFonts w:ascii="Century Gothic" w:hAnsi="Century Gothic"/>
          <w:b/>
          <w:bCs/>
          <w:u w:val="single"/>
        </w:rPr>
      </w:pPr>
    </w:p>
    <w:p w14:paraId="700305F4" w14:textId="77777777" w:rsidR="00C842FF" w:rsidRPr="000F6A41" w:rsidRDefault="00C842FF" w:rsidP="00C842FF">
      <w:pPr>
        <w:rPr>
          <w:rFonts w:ascii="Century Gothic" w:hAnsi="Century Gothic"/>
          <w:color w:val="FF0000"/>
        </w:rPr>
      </w:pPr>
    </w:p>
    <w:p w14:paraId="62E62143" w14:textId="77777777" w:rsidR="008F6A8E" w:rsidRDefault="008F6A8E" w:rsidP="00C842FF">
      <w:pPr>
        <w:rPr>
          <w:rFonts w:ascii="Century Gothic" w:hAnsi="Century Gothic"/>
          <w:b/>
          <w:bCs/>
          <w:color w:val="FF0000"/>
          <w:u w:val="single"/>
        </w:rPr>
      </w:pPr>
      <w:r w:rsidRPr="008F6A8E">
        <w:rPr>
          <w:rFonts w:ascii="Century Gothic" w:hAnsi="Century Gothic"/>
          <w:b/>
          <w:bCs/>
          <w:u w:val="single"/>
        </w:rPr>
        <w:t>MÉTHODOLOGIE</w:t>
      </w:r>
      <w:r>
        <w:rPr>
          <w:rFonts w:ascii="Century Gothic" w:hAnsi="Century Gothic"/>
          <w:b/>
          <w:bCs/>
          <w:color w:val="FF0000"/>
          <w:u w:val="single"/>
        </w:rPr>
        <w:t xml:space="preserve"> </w:t>
      </w:r>
    </w:p>
    <w:p w14:paraId="1178BF92" w14:textId="77777777" w:rsidR="006C271E" w:rsidRDefault="006C271E" w:rsidP="00C842FF">
      <w:pPr>
        <w:rPr>
          <w:rFonts w:ascii="Century Gothic" w:hAnsi="Century Gothic"/>
          <w:b/>
          <w:bCs/>
          <w:color w:val="FF0000"/>
          <w:u w:val="single"/>
        </w:rPr>
      </w:pPr>
    </w:p>
    <w:p w14:paraId="68C0F226" w14:textId="58C833A6" w:rsidR="006C271E" w:rsidRDefault="00291A22" w:rsidP="006C271E">
      <w:pPr>
        <w:jc w:val="both"/>
        <w:rPr>
          <w:rFonts w:ascii="Century Gothic" w:hAnsi="Century Gothic"/>
          <w:color w:val="4C94D8" w:themeColor="text2" w:themeTint="80"/>
        </w:rPr>
      </w:pPr>
      <w:r w:rsidRPr="00291A22">
        <w:rPr>
          <w:rFonts w:ascii="Century Gothic" w:hAnsi="Century Gothic"/>
          <w:color w:val="4C94D8" w:themeColor="text2" w:themeTint="80"/>
        </w:rPr>
        <w:t xml:space="preserve">Le cours de français est divisé en différentes séquences d’enseignement et d’apprentissage en vue de mesurer l’apprentissage des élèves tout au long du processus. Des preuves d’apprentissage seront recueillies tout au long de la séquence. Les élèves auront des rétroactions écrites ou verbales afin de bien comprendre les points sur lesquels ils doivent travailler. Pendant l’année, </w:t>
      </w:r>
      <w:r w:rsidR="006C271E">
        <w:rPr>
          <w:rFonts w:ascii="Century Gothic" w:hAnsi="Century Gothic"/>
          <w:color w:val="4C94D8" w:themeColor="text2" w:themeTint="80"/>
        </w:rPr>
        <w:t xml:space="preserve">des nouvelles littéraires, </w:t>
      </w:r>
      <w:r w:rsidR="007B46CB">
        <w:rPr>
          <w:rFonts w:ascii="Century Gothic" w:hAnsi="Century Gothic"/>
          <w:color w:val="4C94D8" w:themeColor="text2" w:themeTint="80"/>
        </w:rPr>
        <w:t xml:space="preserve">des articles critiques, des lettres ouvertes, des chansons, </w:t>
      </w:r>
      <w:r w:rsidR="006C271E">
        <w:rPr>
          <w:rFonts w:ascii="Century Gothic" w:hAnsi="Century Gothic"/>
          <w:color w:val="4C94D8" w:themeColor="text2" w:themeTint="80"/>
        </w:rPr>
        <w:t>une pièce de théâtre</w:t>
      </w:r>
      <w:r w:rsidRPr="00291A22">
        <w:rPr>
          <w:rFonts w:ascii="Century Gothic" w:hAnsi="Century Gothic"/>
          <w:color w:val="4C94D8" w:themeColor="text2" w:themeTint="80"/>
        </w:rPr>
        <w:t xml:space="preserve"> et des œuvres seront lues et travaillées.</w:t>
      </w:r>
    </w:p>
    <w:p w14:paraId="10C296A6" w14:textId="2E52942F" w:rsidR="008F6A8E" w:rsidRDefault="008F6A8E" w:rsidP="006C271E">
      <w:pPr>
        <w:jc w:val="both"/>
        <w:rPr>
          <w:rFonts w:ascii="Century Gothic" w:hAnsi="Century Gothic"/>
          <w:b/>
          <w:bCs/>
          <w:u w:val="single"/>
        </w:rPr>
      </w:pPr>
      <w:r>
        <w:rPr>
          <w:rFonts w:ascii="Century Gothic" w:hAnsi="Century Gothic"/>
          <w:b/>
          <w:bCs/>
          <w:u w:val="single"/>
        </w:rPr>
        <w:lastRenderedPageBreak/>
        <w:t>RÉCUPÉRATION</w:t>
      </w:r>
      <w:r w:rsidR="0072741F">
        <w:rPr>
          <w:rFonts w:ascii="Century Gothic" w:hAnsi="Century Gothic"/>
          <w:b/>
          <w:bCs/>
          <w:u w:val="single"/>
        </w:rPr>
        <w:t>S</w:t>
      </w:r>
    </w:p>
    <w:p w14:paraId="7785A93B" w14:textId="77777777" w:rsidR="006C271E" w:rsidRPr="006C271E" w:rsidRDefault="006C271E" w:rsidP="006C271E">
      <w:pPr>
        <w:jc w:val="both"/>
        <w:rPr>
          <w:rFonts w:ascii="Century Gothic" w:hAnsi="Century Gothic"/>
          <w:color w:val="4C94D8" w:themeColor="text2" w:themeTint="80"/>
        </w:rPr>
      </w:pPr>
    </w:p>
    <w:p w14:paraId="2EAD1F7A" w14:textId="6123A018" w:rsidR="00D53094" w:rsidRDefault="00D53094" w:rsidP="00D53094">
      <w:pPr>
        <w:jc w:val="both"/>
        <w:rPr>
          <w:rFonts w:ascii="Century Gothic" w:hAnsi="Century Gothic"/>
          <w:color w:val="4C94D8" w:themeColor="text2" w:themeTint="80"/>
        </w:rPr>
      </w:pPr>
      <w:r w:rsidRPr="00D53094">
        <w:rPr>
          <w:rFonts w:ascii="Century Gothic" w:hAnsi="Century Gothic"/>
          <w:color w:val="4C94D8" w:themeColor="text2" w:themeTint="80"/>
        </w:rPr>
        <w:t>En cas de difficultés, l’élève p</w:t>
      </w:r>
      <w:r w:rsidR="006C271E">
        <w:rPr>
          <w:rFonts w:ascii="Century Gothic" w:hAnsi="Century Gothic"/>
          <w:color w:val="4C94D8" w:themeColor="text2" w:themeTint="80"/>
        </w:rPr>
        <w:t xml:space="preserve">ourra </w:t>
      </w:r>
      <w:r w:rsidRPr="00D53094">
        <w:rPr>
          <w:rFonts w:ascii="Century Gothic" w:hAnsi="Century Gothic"/>
          <w:color w:val="4C94D8" w:themeColor="text2" w:themeTint="80"/>
        </w:rPr>
        <w:t>venir en récupération afin d’obtenir du soutien adapté à ses besoins. Il se peut qu’un élève soit convoqué en récupération obligatoire s</w:t>
      </w:r>
      <w:r>
        <w:rPr>
          <w:rFonts w:ascii="Century Gothic" w:hAnsi="Century Gothic"/>
          <w:color w:val="4C94D8" w:themeColor="text2" w:themeTint="80"/>
        </w:rPr>
        <w:t>’il</w:t>
      </w:r>
      <w:r w:rsidRPr="00D53094">
        <w:rPr>
          <w:rFonts w:ascii="Century Gothic" w:hAnsi="Century Gothic"/>
          <w:color w:val="4C94D8" w:themeColor="text2" w:themeTint="80"/>
        </w:rPr>
        <w:t xml:space="preserve"> présente un retard dans ses apprentissages, qu’il n’a pas atteint les objectifs ciblés en classe ou qu’il n’a pas effectué le travail demandé. </w:t>
      </w:r>
    </w:p>
    <w:p w14:paraId="55DDAA11" w14:textId="77777777" w:rsidR="006C271E" w:rsidRPr="00D53094" w:rsidRDefault="006C271E" w:rsidP="00D53094">
      <w:pPr>
        <w:jc w:val="both"/>
        <w:rPr>
          <w:rFonts w:ascii="Century Gothic" w:hAnsi="Century Gothic"/>
          <w:color w:val="4C94D8" w:themeColor="text2" w:themeTint="80"/>
        </w:rPr>
      </w:pPr>
    </w:p>
    <w:p w14:paraId="429D4B4F" w14:textId="233A1A46" w:rsidR="00D53094" w:rsidRPr="00D53094" w:rsidRDefault="00D53094" w:rsidP="00D53094">
      <w:pPr>
        <w:jc w:val="both"/>
        <w:rPr>
          <w:rFonts w:ascii="Century Gothic" w:hAnsi="Century Gothic"/>
          <w:color w:val="4C94D8" w:themeColor="text2" w:themeTint="80"/>
          <w:u w:val="single"/>
        </w:rPr>
      </w:pPr>
      <w:r w:rsidRPr="00D53094">
        <w:rPr>
          <w:rFonts w:ascii="Century Gothic" w:hAnsi="Century Gothic"/>
          <w:color w:val="4C94D8" w:themeColor="text2" w:themeTint="80"/>
          <w:u w:val="single"/>
        </w:rPr>
        <w:t>Les jours de récupération s</w:t>
      </w:r>
      <w:r w:rsidR="006C271E">
        <w:rPr>
          <w:rFonts w:ascii="Century Gothic" w:hAnsi="Century Gothic"/>
          <w:color w:val="4C94D8" w:themeColor="text2" w:themeTint="80"/>
          <w:u w:val="single"/>
        </w:rPr>
        <w:t>eront</w:t>
      </w:r>
      <w:r w:rsidRPr="00D53094">
        <w:rPr>
          <w:rFonts w:ascii="Century Gothic" w:hAnsi="Century Gothic"/>
          <w:color w:val="4C94D8" w:themeColor="text2" w:themeTint="80"/>
          <w:u w:val="single"/>
        </w:rPr>
        <w:t xml:space="preserve"> </w:t>
      </w:r>
      <w:r w:rsidRPr="00D53094">
        <w:rPr>
          <w:rFonts w:ascii="Century Gothic" w:hAnsi="Century Gothic"/>
          <w:b/>
          <w:bCs/>
          <w:color w:val="4C94D8" w:themeColor="text2" w:themeTint="80"/>
          <w:u w:val="single"/>
        </w:rPr>
        <w:t xml:space="preserve">les jours </w:t>
      </w:r>
      <w:r w:rsidR="0072741F">
        <w:rPr>
          <w:rFonts w:ascii="Century Gothic" w:hAnsi="Century Gothic"/>
          <w:b/>
          <w:bCs/>
          <w:color w:val="4C94D8" w:themeColor="text2" w:themeTint="80"/>
          <w:u w:val="single"/>
        </w:rPr>
        <w:t>3</w:t>
      </w:r>
      <w:r w:rsidRPr="00D53094">
        <w:rPr>
          <w:rFonts w:ascii="Century Gothic" w:hAnsi="Century Gothic"/>
          <w:b/>
          <w:bCs/>
          <w:color w:val="4C94D8" w:themeColor="text2" w:themeTint="80"/>
          <w:u w:val="single"/>
        </w:rPr>
        <w:t xml:space="preserve"> et </w:t>
      </w:r>
      <w:r w:rsidR="007C79E1" w:rsidRPr="006C271E">
        <w:rPr>
          <w:rFonts w:ascii="Century Gothic" w:hAnsi="Century Gothic"/>
          <w:b/>
          <w:bCs/>
          <w:color w:val="4C94D8" w:themeColor="text2" w:themeTint="80"/>
          <w:u w:val="single"/>
        </w:rPr>
        <w:t>6</w:t>
      </w:r>
      <w:r w:rsidRPr="00D53094">
        <w:rPr>
          <w:rFonts w:ascii="Century Gothic" w:hAnsi="Century Gothic"/>
          <w:color w:val="4C94D8" w:themeColor="text2" w:themeTint="80"/>
          <w:u w:val="single"/>
        </w:rPr>
        <w:t xml:space="preserve">, </w:t>
      </w:r>
      <w:r w:rsidRPr="00D53094">
        <w:rPr>
          <w:rFonts w:ascii="Century Gothic" w:hAnsi="Century Gothic"/>
          <w:b/>
          <w:bCs/>
          <w:color w:val="4C94D8" w:themeColor="text2" w:themeTint="80"/>
          <w:u w:val="single"/>
        </w:rPr>
        <w:t>de 12h10 à 12h45</w:t>
      </w:r>
      <w:r w:rsidRPr="00D53094">
        <w:rPr>
          <w:rFonts w:ascii="Century Gothic" w:hAnsi="Century Gothic"/>
          <w:color w:val="4C94D8" w:themeColor="text2" w:themeTint="80"/>
          <w:u w:val="single"/>
        </w:rPr>
        <w:t xml:space="preserve">, et ce, au </w:t>
      </w:r>
      <w:r w:rsidRPr="00D53094">
        <w:rPr>
          <w:rFonts w:ascii="Century Gothic" w:hAnsi="Century Gothic"/>
          <w:b/>
          <w:bCs/>
          <w:color w:val="4C94D8" w:themeColor="text2" w:themeTint="80"/>
          <w:u w:val="single"/>
        </w:rPr>
        <w:t>local 2</w:t>
      </w:r>
      <w:r w:rsidR="007C79E1" w:rsidRPr="006C271E">
        <w:rPr>
          <w:rFonts w:ascii="Century Gothic" w:hAnsi="Century Gothic"/>
          <w:b/>
          <w:bCs/>
          <w:color w:val="4C94D8" w:themeColor="text2" w:themeTint="80"/>
          <w:u w:val="single"/>
        </w:rPr>
        <w:t>24</w:t>
      </w:r>
      <w:r w:rsidRPr="00D53094">
        <w:rPr>
          <w:rFonts w:ascii="Century Gothic" w:hAnsi="Century Gothic"/>
          <w:b/>
          <w:bCs/>
          <w:color w:val="4C94D8" w:themeColor="text2" w:themeTint="80"/>
          <w:u w:val="single"/>
        </w:rPr>
        <w:t>.</w:t>
      </w:r>
    </w:p>
    <w:p w14:paraId="4E1040F9" w14:textId="77777777" w:rsidR="008F6A8E" w:rsidRDefault="008F6A8E" w:rsidP="008F6A8E">
      <w:pPr>
        <w:rPr>
          <w:rFonts w:ascii="Century Gothic" w:hAnsi="Century Gothic"/>
          <w:i/>
          <w:iCs/>
          <w:color w:val="4C94D8" w:themeColor="text2" w:themeTint="80"/>
        </w:rPr>
      </w:pPr>
    </w:p>
    <w:p w14:paraId="0D138ADC" w14:textId="354A189F" w:rsidR="008F6A8E" w:rsidRDefault="008F6A8E" w:rsidP="008F6A8E">
      <w:pPr>
        <w:rPr>
          <w:rFonts w:ascii="Century Gothic" w:hAnsi="Century Gothic"/>
          <w:b/>
          <w:bCs/>
          <w:u w:val="single"/>
        </w:rPr>
      </w:pPr>
      <w:r>
        <w:rPr>
          <w:rFonts w:ascii="Century Gothic" w:hAnsi="Century Gothic"/>
          <w:b/>
          <w:bCs/>
          <w:u w:val="single"/>
        </w:rPr>
        <w:t>TRAVAIL RECOMMANDÉ (DEVOIRS)</w:t>
      </w:r>
    </w:p>
    <w:p w14:paraId="332B637F" w14:textId="77777777" w:rsidR="006C271E" w:rsidRDefault="006C271E" w:rsidP="008F6A8E">
      <w:pPr>
        <w:rPr>
          <w:rFonts w:ascii="Century Gothic" w:hAnsi="Century Gothic"/>
          <w:b/>
          <w:bCs/>
          <w:color w:val="FF0000"/>
          <w:u w:val="single"/>
        </w:rPr>
      </w:pPr>
    </w:p>
    <w:p w14:paraId="4BBC7091" w14:textId="4A2A74DB" w:rsidR="003E3B0C" w:rsidRDefault="003E3B0C" w:rsidP="003E3B0C">
      <w:pPr>
        <w:jc w:val="both"/>
        <w:rPr>
          <w:rFonts w:ascii="Century Gothic" w:hAnsi="Century Gothic"/>
          <w:color w:val="4C94D8" w:themeColor="text2" w:themeTint="80"/>
        </w:rPr>
      </w:pPr>
      <w:r w:rsidRPr="003E3B0C">
        <w:rPr>
          <w:rFonts w:ascii="Century Gothic" w:hAnsi="Century Gothic"/>
          <w:color w:val="4C94D8" w:themeColor="text2" w:themeTint="80"/>
        </w:rPr>
        <w:t>La plupart du temps, les travaux seront accomplis en classe et suffisamment de temps sera offert pour réaliser les activités</w:t>
      </w:r>
      <w:r w:rsidR="00D53094">
        <w:rPr>
          <w:rFonts w:ascii="Century Gothic" w:hAnsi="Century Gothic"/>
          <w:color w:val="4C94D8" w:themeColor="text2" w:themeTint="80"/>
        </w:rPr>
        <w:t xml:space="preserve"> ainsi que les projets</w:t>
      </w:r>
      <w:r w:rsidRPr="003E3B0C">
        <w:rPr>
          <w:rFonts w:ascii="Century Gothic" w:hAnsi="Century Gothic"/>
          <w:color w:val="4C94D8" w:themeColor="text2" w:themeTint="80"/>
        </w:rPr>
        <w:t>. En revanche, l’élève est le premier responsable de ses apprentissages et devra veiller à terminer les travaux</w:t>
      </w:r>
      <w:r w:rsidR="00D53094">
        <w:rPr>
          <w:rFonts w:ascii="Century Gothic" w:hAnsi="Century Gothic"/>
          <w:color w:val="4C94D8" w:themeColor="text2" w:themeTint="80"/>
        </w:rPr>
        <w:t>, les projets</w:t>
      </w:r>
      <w:r w:rsidRPr="003E3B0C">
        <w:rPr>
          <w:rFonts w:ascii="Century Gothic" w:hAnsi="Century Gothic"/>
          <w:color w:val="4C94D8" w:themeColor="text2" w:themeTint="80"/>
        </w:rPr>
        <w:t xml:space="preserve"> et </w:t>
      </w:r>
      <w:r w:rsidR="00D53094">
        <w:rPr>
          <w:rFonts w:ascii="Century Gothic" w:hAnsi="Century Gothic"/>
          <w:color w:val="4C94D8" w:themeColor="text2" w:themeTint="80"/>
        </w:rPr>
        <w:t xml:space="preserve">les </w:t>
      </w:r>
      <w:r w:rsidRPr="003E3B0C">
        <w:rPr>
          <w:rFonts w:ascii="Century Gothic" w:hAnsi="Century Gothic"/>
          <w:color w:val="4C94D8" w:themeColor="text2" w:themeTint="80"/>
        </w:rPr>
        <w:t xml:space="preserve">activités en devoirs au besoin. </w:t>
      </w:r>
    </w:p>
    <w:p w14:paraId="4077C178" w14:textId="77777777" w:rsidR="006C271E" w:rsidRPr="003E3B0C" w:rsidRDefault="006C271E" w:rsidP="003E3B0C">
      <w:pPr>
        <w:jc w:val="both"/>
        <w:rPr>
          <w:rFonts w:ascii="Century Gothic" w:hAnsi="Century Gothic"/>
          <w:color w:val="4C94D8" w:themeColor="text2" w:themeTint="80"/>
        </w:rPr>
      </w:pPr>
    </w:p>
    <w:p w14:paraId="17373887" w14:textId="427ADE25" w:rsidR="003E3B0C" w:rsidRDefault="003E3B0C" w:rsidP="003E3B0C">
      <w:pPr>
        <w:jc w:val="both"/>
        <w:rPr>
          <w:rFonts w:ascii="Century Gothic" w:hAnsi="Century Gothic"/>
          <w:color w:val="4C94D8" w:themeColor="text2" w:themeTint="80"/>
        </w:rPr>
      </w:pPr>
      <w:r w:rsidRPr="003E3B0C">
        <w:rPr>
          <w:rFonts w:ascii="Century Gothic" w:hAnsi="Century Gothic"/>
          <w:color w:val="4C94D8" w:themeColor="text2" w:themeTint="80"/>
        </w:rPr>
        <w:t>Les évaluations seront annoncées au plus tard une semaine à l’avance</w:t>
      </w:r>
      <w:r w:rsidR="006C271E">
        <w:rPr>
          <w:rFonts w:ascii="Century Gothic" w:hAnsi="Century Gothic"/>
          <w:color w:val="4C94D8" w:themeColor="text2" w:themeTint="80"/>
        </w:rPr>
        <w:t xml:space="preserve"> et seront également inscrites sur le calendrier dans la classe</w:t>
      </w:r>
      <w:r w:rsidRPr="003E3B0C">
        <w:rPr>
          <w:rFonts w:ascii="Century Gothic" w:hAnsi="Century Gothic"/>
          <w:color w:val="4C94D8" w:themeColor="text2" w:themeTint="80"/>
        </w:rPr>
        <w:t xml:space="preserve">. Il est de la responsabilité de l’élève de se préparer adéquatement à celles-ci. </w:t>
      </w:r>
    </w:p>
    <w:p w14:paraId="11A2E4C8" w14:textId="77777777" w:rsidR="006C271E" w:rsidRPr="003E3B0C" w:rsidRDefault="006C271E" w:rsidP="003E3B0C">
      <w:pPr>
        <w:jc w:val="both"/>
        <w:rPr>
          <w:rFonts w:ascii="Century Gothic" w:hAnsi="Century Gothic"/>
          <w:color w:val="4C94D8" w:themeColor="text2" w:themeTint="80"/>
        </w:rPr>
      </w:pPr>
    </w:p>
    <w:p w14:paraId="3C806251" w14:textId="26B7F9DC" w:rsidR="003E3B0C" w:rsidRPr="003E3B0C" w:rsidRDefault="003E3B0C" w:rsidP="003E3B0C">
      <w:pPr>
        <w:jc w:val="both"/>
        <w:rPr>
          <w:rFonts w:ascii="Century Gothic" w:hAnsi="Century Gothic"/>
          <w:color w:val="4C94D8" w:themeColor="text2" w:themeTint="80"/>
        </w:rPr>
      </w:pPr>
      <w:r w:rsidRPr="003E3B0C">
        <w:rPr>
          <w:rFonts w:ascii="Century Gothic" w:hAnsi="Century Gothic"/>
          <w:color w:val="4C94D8" w:themeColor="text2" w:themeTint="80"/>
        </w:rPr>
        <w:t xml:space="preserve">De surcroit, la lecture peut aider à réduire les difficultés syntaxiques, grammaticales et lexicales, contribuer à l’enrichissement du vocabulaire et stimuler l’imagination, entre autres. C’est pourquoi il est recommandé aux élèves de prendre un peu de temps pour lire, </w:t>
      </w:r>
      <w:r w:rsidR="0072741F">
        <w:rPr>
          <w:rFonts w:ascii="Century Gothic" w:hAnsi="Century Gothic"/>
          <w:color w:val="4C94D8" w:themeColor="text2" w:themeTint="80"/>
        </w:rPr>
        <w:t xml:space="preserve">et ce, </w:t>
      </w:r>
      <w:r w:rsidRPr="003E3B0C">
        <w:rPr>
          <w:rFonts w:ascii="Century Gothic" w:hAnsi="Century Gothic"/>
          <w:color w:val="4C94D8" w:themeColor="text2" w:themeTint="80"/>
        </w:rPr>
        <w:t xml:space="preserve">plusieurs fois par semaine. </w:t>
      </w:r>
    </w:p>
    <w:p w14:paraId="78957705" w14:textId="77777777" w:rsidR="008F6A8E" w:rsidRPr="003E3B0C" w:rsidRDefault="008F6A8E" w:rsidP="003E3B0C">
      <w:pPr>
        <w:jc w:val="both"/>
        <w:rPr>
          <w:rFonts w:ascii="Century Gothic" w:hAnsi="Century Gothic"/>
          <w:color w:val="4C94D8" w:themeColor="text2" w:themeTint="80"/>
        </w:rPr>
      </w:pPr>
    </w:p>
    <w:p w14:paraId="393A685D" w14:textId="77777777" w:rsidR="008F6A8E" w:rsidRPr="003E3B0C" w:rsidRDefault="008F6A8E" w:rsidP="003E3B0C">
      <w:pPr>
        <w:jc w:val="both"/>
        <w:rPr>
          <w:rFonts w:ascii="Century Gothic" w:hAnsi="Century Gothic"/>
          <w:color w:val="4C94D8" w:themeColor="text2" w:themeTint="80"/>
        </w:rPr>
      </w:pPr>
    </w:p>
    <w:p w14:paraId="51F36A19" w14:textId="77777777" w:rsidR="008F6A8E" w:rsidRDefault="008F6A8E" w:rsidP="00C842FF">
      <w:pPr>
        <w:rPr>
          <w:rFonts w:ascii="Century Gothic" w:hAnsi="Century Gothic"/>
          <w:i/>
          <w:iCs/>
          <w:color w:val="4C94D8" w:themeColor="text2" w:themeTint="80"/>
        </w:rPr>
      </w:pPr>
    </w:p>
    <w:p w14:paraId="6F52BF41" w14:textId="77777777" w:rsidR="008F6A8E" w:rsidRDefault="008F6A8E" w:rsidP="00C842FF">
      <w:pPr>
        <w:rPr>
          <w:rFonts w:ascii="Century Gothic" w:hAnsi="Century Gothic"/>
          <w:b/>
          <w:bCs/>
          <w:color w:val="FF0000"/>
          <w:u w:val="single"/>
        </w:rPr>
      </w:pPr>
    </w:p>
    <w:p w14:paraId="236A5687" w14:textId="77777777" w:rsidR="008F6A8E" w:rsidRDefault="008F6A8E" w:rsidP="00C842FF">
      <w:pPr>
        <w:rPr>
          <w:rFonts w:ascii="Century Gothic" w:hAnsi="Century Gothic"/>
          <w:b/>
          <w:bCs/>
          <w:u w:val="single"/>
        </w:rPr>
        <w:sectPr w:rsidR="008F6A8E" w:rsidSect="008F6A8E">
          <w:type w:val="continuous"/>
          <w:pgSz w:w="12240" w:h="15840"/>
          <w:pgMar w:top="1440" w:right="1800" w:bottom="1440" w:left="1800" w:header="708" w:footer="708" w:gutter="0"/>
          <w:cols w:space="720"/>
          <w:docGrid w:linePitch="360"/>
        </w:sectPr>
      </w:pPr>
    </w:p>
    <w:p w14:paraId="5FB62530" w14:textId="77777777" w:rsidR="008F6A8E" w:rsidRDefault="008F6A8E" w:rsidP="00C842FF">
      <w:pPr>
        <w:rPr>
          <w:rFonts w:ascii="Century Gothic" w:hAnsi="Century Gothic"/>
          <w:b/>
          <w:bCs/>
          <w:u w:val="single"/>
        </w:rPr>
      </w:pPr>
    </w:p>
    <w:p w14:paraId="25136471" w14:textId="77777777" w:rsidR="008F6A8E" w:rsidRDefault="008F6A8E" w:rsidP="00C842FF">
      <w:pPr>
        <w:rPr>
          <w:rFonts w:ascii="Century Gothic" w:hAnsi="Century Gothic"/>
          <w:b/>
          <w:bCs/>
          <w:u w:val="single"/>
        </w:rPr>
      </w:pPr>
    </w:p>
    <w:p w14:paraId="559624EE" w14:textId="77777777" w:rsidR="00753B9C" w:rsidRDefault="00753B9C" w:rsidP="00C842FF">
      <w:pPr>
        <w:rPr>
          <w:rFonts w:ascii="Century Gothic" w:hAnsi="Century Gothic"/>
          <w:b/>
          <w:bCs/>
          <w:u w:val="single"/>
        </w:rPr>
        <w:sectPr w:rsidR="00753B9C" w:rsidSect="008F6A8E">
          <w:type w:val="continuous"/>
          <w:pgSz w:w="12240" w:h="15840"/>
          <w:pgMar w:top="1440" w:right="1800" w:bottom="1440" w:left="1800" w:header="708" w:footer="708" w:gutter="0"/>
          <w:cols w:num="2" w:space="708" w:equalWidth="0">
            <w:col w:w="3960" w:space="720"/>
            <w:col w:w="3960"/>
          </w:cols>
          <w:docGrid w:linePitch="360"/>
        </w:sectPr>
      </w:pPr>
    </w:p>
    <w:p w14:paraId="17B74B97" w14:textId="3F31F91D" w:rsidR="000F6A41" w:rsidRDefault="00753B9C" w:rsidP="00C842FF">
      <w:pPr>
        <w:rPr>
          <w:rFonts w:ascii="Century Gothic" w:hAnsi="Century Gothic"/>
          <w:b/>
          <w:bCs/>
          <w:u w:val="single"/>
        </w:rPr>
      </w:pPr>
      <w:r>
        <w:rPr>
          <w:rFonts w:ascii="Century Gothic" w:hAnsi="Century Gothic"/>
          <w:b/>
          <w:bCs/>
          <w:u w:val="single"/>
        </w:rPr>
        <w:lastRenderedPageBreak/>
        <w:t>OBJECTIFS GLOBAUX</w:t>
      </w:r>
    </w:p>
    <w:p w14:paraId="356AA31B" w14:textId="77777777" w:rsidR="006C271E" w:rsidRDefault="006C271E" w:rsidP="00C842FF">
      <w:pPr>
        <w:rPr>
          <w:rFonts w:ascii="Century Gothic" w:hAnsi="Century Gothic"/>
          <w:b/>
          <w:bCs/>
          <w:u w:val="single"/>
        </w:rPr>
      </w:pPr>
    </w:p>
    <w:p w14:paraId="751CC039" w14:textId="30AAA4DD" w:rsidR="00291A22" w:rsidRDefault="00291A22" w:rsidP="00291A22">
      <w:pPr>
        <w:jc w:val="both"/>
        <w:rPr>
          <w:rFonts w:ascii="Century Gothic" w:hAnsi="Century Gothic"/>
          <w:color w:val="4C94D8" w:themeColor="text2" w:themeTint="80"/>
        </w:rPr>
      </w:pPr>
      <w:r w:rsidRPr="00291A22">
        <w:rPr>
          <w:rFonts w:ascii="Century Gothic" w:hAnsi="Century Gothic"/>
          <w:color w:val="4C94D8" w:themeColor="text2" w:themeTint="80"/>
        </w:rPr>
        <w:t>Le programme de français vise à placer l’élève dans des situations qui lui permettent de développer les compétences citées ci-haut de différentes façons. Plus précisément, l’élève sera placé dans des situation</w:t>
      </w:r>
      <w:r w:rsidR="006C271E">
        <w:rPr>
          <w:rFonts w:ascii="Century Gothic" w:hAnsi="Century Gothic"/>
          <w:color w:val="4C94D8" w:themeColor="text2" w:themeTint="80"/>
        </w:rPr>
        <w:t>s</w:t>
      </w:r>
      <w:r w:rsidRPr="00291A22">
        <w:rPr>
          <w:rFonts w:ascii="Century Gothic" w:hAnsi="Century Gothic"/>
          <w:color w:val="4C94D8" w:themeColor="text2" w:themeTint="80"/>
        </w:rPr>
        <w:t xml:space="preserve"> qui lui permettent de :</w:t>
      </w:r>
    </w:p>
    <w:p w14:paraId="398EA708" w14:textId="77777777" w:rsidR="006C271E" w:rsidRPr="00291A22" w:rsidRDefault="006C271E" w:rsidP="00291A22">
      <w:pPr>
        <w:jc w:val="both"/>
        <w:rPr>
          <w:rFonts w:ascii="Century Gothic" w:hAnsi="Century Gothic"/>
          <w:color w:val="4C94D8" w:themeColor="text2" w:themeTint="80"/>
        </w:rPr>
      </w:pPr>
    </w:p>
    <w:p w14:paraId="6B075027" w14:textId="505E173C" w:rsidR="00291A22" w:rsidRPr="00291A22" w:rsidRDefault="00291A22" w:rsidP="00291A22">
      <w:pPr>
        <w:numPr>
          <w:ilvl w:val="0"/>
          <w:numId w:val="12"/>
        </w:numPr>
        <w:jc w:val="both"/>
        <w:rPr>
          <w:rFonts w:ascii="Century Gothic" w:hAnsi="Century Gothic"/>
          <w:color w:val="4C94D8" w:themeColor="text2" w:themeTint="80"/>
        </w:rPr>
      </w:pPr>
      <w:r w:rsidRPr="00291A22">
        <w:rPr>
          <w:rFonts w:ascii="Century Gothic" w:hAnsi="Century Gothic"/>
          <w:b/>
          <w:bCs/>
          <w:color w:val="4C94D8" w:themeColor="text2" w:themeTint="80"/>
        </w:rPr>
        <w:t>Lire</w:t>
      </w:r>
      <w:r w:rsidRPr="00291A22">
        <w:rPr>
          <w:rFonts w:ascii="Century Gothic" w:hAnsi="Century Gothic"/>
          <w:color w:val="4C94D8" w:themeColor="text2" w:themeTint="80"/>
        </w:rPr>
        <w:t xml:space="preserve"> et apprécier des textes de </w:t>
      </w:r>
      <w:r w:rsidRPr="00291A22">
        <w:rPr>
          <w:rFonts w:ascii="Century Gothic" w:hAnsi="Century Gothic"/>
          <w:b/>
          <w:bCs/>
          <w:color w:val="4C94D8" w:themeColor="text2" w:themeTint="80"/>
        </w:rPr>
        <w:t xml:space="preserve">type </w:t>
      </w:r>
      <w:r w:rsidRPr="00291A22">
        <w:rPr>
          <w:rFonts w:ascii="Century Gothic" w:hAnsi="Century Gothic"/>
          <w:b/>
          <w:bCs/>
          <w:color w:val="4C94D8" w:themeColor="text2" w:themeTint="80"/>
          <w:u w:val="single"/>
        </w:rPr>
        <w:t>narratif</w:t>
      </w:r>
      <w:r w:rsidRPr="00291A22">
        <w:rPr>
          <w:rFonts w:ascii="Century Gothic" w:hAnsi="Century Gothic"/>
          <w:color w:val="4C94D8" w:themeColor="text2" w:themeTint="80"/>
        </w:rPr>
        <w:t>, dont des récits (romans</w:t>
      </w:r>
      <w:r>
        <w:rPr>
          <w:rFonts w:ascii="Century Gothic" w:hAnsi="Century Gothic"/>
          <w:color w:val="4C94D8" w:themeColor="text2" w:themeTint="80"/>
        </w:rPr>
        <w:t xml:space="preserve"> </w:t>
      </w:r>
      <w:r w:rsidRPr="00291A22">
        <w:rPr>
          <w:rFonts w:ascii="Century Gothic" w:hAnsi="Century Gothic"/>
          <w:color w:val="4C94D8" w:themeColor="text2" w:themeTint="80"/>
        </w:rPr>
        <w:t>et nouvelles littéraires), des pièces de théâtre et des œuvres (chansons et poèmes)</w:t>
      </w:r>
      <w:r w:rsidR="006C271E">
        <w:rPr>
          <w:rFonts w:ascii="Century Gothic" w:hAnsi="Century Gothic"/>
          <w:color w:val="4C94D8" w:themeColor="text2" w:themeTint="80"/>
        </w:rPr>
        <w:t>.</w:t>
      </w:r>
    </w:p>
    <w:p w14:paraId="129AD557" w14:textId="64617AD1" w:rsidR="00291A22" w:rsidRPr="00291A22" w:rsidRDefault="00291A22" w:rsidP="00291A22">
      <w:pPr>
        <w:numPr>
          <w:ilvl w:val="0"/>
          <w:numId w:val="12"/>
        </w:numPr>
        <w:jc w:val="both"/>
        <w:rPr>
          <w:rFonts w:ascii="Century Gothic" w:hAnsi="Century Gothic"/>
          <w:color w:val="4C94D8" w:themeColor="text2" w:themeTint="80"/>
        </w:rPr>
      </w:pPr>
      <w:r w:rsidRPr="00291A22">
        <w:rPr>
          <w:rFonts w:ascii="Century Gothic" w:hAnsi="Century Gothic"/>
          <w:b/>
          <w:bCs/>
          <w:color w:val="4C94D8" w:themeColor="text2" w:themeTint="80"/>
        </w:rPr>
        <w:t>Lire</w:t>
      </w:r>
      <w:r w:rsidRPr="00291A22">
        <w:rPr>
          <w:rFonts w:ascii="Century Gothic" w:hAnsi="Century Gothic"/>
          <w:color w:val="4C94D8" w:themeColor="text2" w:themeTint="80"/>
        </w:rPr>
        <w:t xml:space="preserve"> et apprécier des textes de </w:t>
      </w:r>
      <w:r w:rsidRPr="00291A22">
        <w:rPr>
          <w:rFonts w:ascii="Century Gothic" w:hAnsi="Century Gothic"/>
          <w:b/>
          <w:bCs/>
          <w:color w:val="4C94D8" w:themeColor="text2" w:themeTint="80"/>
        </w:rPr>
        <w:t xml:space="preserve">type </w:t>
      </w:r>
      <w:r w:rsidRPr="00291A22">
        <w:rPr>
          <w:rFonts w:ascii="Century Gothic" w:hAnsi="Century Gothic"/>
          <w:b/>
          <w:bCs/>
          <w:color w:val="4C94D8" w:themeColor="text2" w:themeTint="80"/>
          <w:u w:val="single"/>
        </w:rPr>
        <w:t>argumentatif</w:t>
      </w:r>
      <w:r w:rsidRPr="00291A22">
        <w:rPr>
          <w:rFonts w:ascii="Century Gothic" w:hAnsi="Century Gothic"/>
          <w:color w:val="4C94D8" w:themeColor="text2" w:themeTint="80"/>
        </w:rPr>
        <w:t xml:space="preserve">, dont des lettres ouvertes, des articles critiques, des débats oraux et autres. </w:t>
      </w:r>
    </w:p>
    <w:p w14:paraId="58F7371B" w14:textId="77777777" w:rsidR="00291A22" w:rsidRPr="00291A22" w:rsidRDefault="00291A22" w:rsidP="00291A22">
      <w:pPr>
        <w:numPr>
          <w:ilvl w:val="0"/>
          <w:numId w:val="12"/>
        </w:numPr>
        <w:jc w:val="both"/>
        <w:rPr>
          <w:rFonts w:ascii="Century Gothic" w:hAnsi="Century Gothic"/>
          <w:color w:val="4C94D8" w:themeColor="text2" w:themeTint="80"/>
        </w:rPr>
      </w:pPr>
      <w:r w:rsidRPr="00291A22">
        <w:rPr>
          <w:rFonts w:ascii="Century Gothic" w:hAnsi="Century Gothic"/>
          <w:color w:val="4C94D8" w:themeColor="text2" w:themeTint="80"/>
        </w:rPr>
        <w:t xml:space="preserve">Réfléchir à sa pratique de lecteur. </w:t>
      </w:r>
    </w:p>
    <w:p w14:paraId="1F09F21C" w14:textId="3A5ADB72" w:rsidR="00291A22" w:rsidRPr="00291A22" w:rsidRDefault="00291A22" w:rsidP="00291A22">
      <w:pPr>
        <w:numPr>
          <w:ilvl w:val="0"/>
          <w:numId w:val="12"/>
        </w:numPr>
        <w:jc w:val="both"/>
        <w:rPr>
          <w:rFonts w:ascii="Century Gothic" w:hAnsi="Century Gothic"/>
          <w:color w:val="4C94D8" w:themeColor="text2" w:themeTint="80"/>
        </w:rPr>
      </w:pPr>
      <w:r w:rsidRPr="00291A22">
        <w:rPr>
          <w:rFonts w:ascii="Century Gothic" w:hAnsi="Century Gothic"/>
          <w:b/>
          <w:bCs/>
          <w:color w:val="4C94D8" w:themeColor="text2" w:themeTint="80"/>
        </w:rPr>
        <w:t>Écrire</w:t>
      </w:r>
      <w:r w:rsidRPr="00291A22">
        <w:rPr>
          <w:rFonts w:ascii="Century Gothic" w:hAnsi="Century Gothic"/>
          <w:color w:val="4C94D8" w:themeColor="text2" w:themeTint="80"/>
        </w:rPr>
        <w:t xml:space="preserve"> des textes variés et cohérents </w:t>
      </w:r>
      <w:r w:rsidRPr="00291A22">
        <w:rPr>
          <w:rFonts w:ascii="Century Gothic" w:hAnsi="Century Gothic"/>
          <w:b/>
          <w:bCs/>
          <w:color w:val="4C94D8" w:themeColor="text2" w:themeTint="80"/>
        </w:rPr>
        <w:t>de type narratif et argumentatif</w:t>
      </w:r>
      <w:r w:rsidRPr="00291A22">
        <w:rPr>
          <w:rFonts w:ascii="Century Gothic" w:hAnsi="Century Gothic"/>
          <w:color w:val="4C94D8" w:themeColor="text2" w:themeTint="80"/>
        </w:rPr>
        <w:t>, dont des nouvelles littéraires</w:t>
      </w:r>
      <w:r w:rsidR="006C271E">
        <w:rPr>
          <w:rFonts w:ascii="Century Gothic" w:hAnsi="Century Gothic"/>
          <w:color w:val="4C94D8" w:themeColor="text2" w:themeTint="80"/>
        </w:rPr>
        <w:t>,</w:t>
      </w:r>
      <w:r w:rsidRPr="00291A22">
        <w:rPr>
          <w:rFonts w:ascii="Century Gothic" w:hAnsi="Century Gothic"/>
          <w:color w:val="4C94D8" w:themeColor="text2" w:themeTint="80"/>
        </w:rPr>
        <w:t xml:space="preserve"> d</w:t>
      </w:r>
      <w:r w:rsidR="006C271E">
        <w:rPr>
          <w:rFonts w:ascii="Century Gothic" w:hAnsi="Century Gothic"/>
          <w:color w:val="4C94D8" w:themeColor="text2" w:themeTint="80"/>
        </w:rPr>
        <w:t>es lettres ouvertes et des articles critiques.</w:t>
      </w:r>
    </w:p>
    <w:p w14:paraId="5B99D3D8" w14:textId="03F78DA0" w:rsidR="00291A22" w:rsidRPr="00291A22" w:rsidRDefault="00291A22" w:rsidP="00291A22">
      <w:pPr>
        <w:numPr>
          <w:ilvl w:val="0"/>
          <w:numId w:val="12"/>
        </w:numPr>
        <w:jc w:val="both"/>
        <w:rPr>
          <w:rFonts w:ascii="Century Gothic" w:hAnsi="Century Gothic"/>
          <w:color w:val="4C94D8" w:themeColor="text2" w:themeTint="80"/>
        </w:rPr>
      </w:pPr>
      <w:r w:rsidRPr="00291A22">
        <w:rPr>
          <w:rFonts w:ascii="Century Gothic" w:hAnsi="Century Gothic"/>
          <w:b/>
          <w:bCs/>
          <w:color w:val="4C94D8" w:themeColor="text2" w:themeTint="80"/>
        </w:rPr>
        <w:t>Écouter</w:t>
      </w:r>
      <w:r w:rsidRPr="00291A22">
        <w:rPr>
          <w:rFonts w:ascii="Century Gothic" w:hAnsi="Century Gothic"/>
          <w:color w:val="4C94D8" w:themeColor="text2" w:themeTint="80"/>
        </w:rPr>
        <w:t xml:space="preserve"> activement et analyser les propos proposés dans divers types de production orale, tels que des courts-métrages, des </w:t>
      </w:r>
      <w:r>
        <w:rPr>
          <w:rFonts w:ascii="Century Gothic" w:hAnsi="Century Gothic"/>
          <w:color w:val="4C94D8" w:themeColor="text2" w:themeTint="80"/>
        </w:rPr>
        <w:t>bandes-annonces</w:t>
      </w:r>
      <w:r w:rsidRPr="00291A22">
        <w:rPr>
          <w:rFonts w:ascii="Century Gothic" w:hAnsi="Century Gothic"/>
          <w:color w:val="4C94D8" w:themeColor="text2" w:themeTint="80"/>
        </w:rPr>
        <w:t xml:space="preserve">, des débats et autres. </w:t>
      </w:r>
    </w:p>
    <w:p w14:paraId="3760DDBC" w14:textId="4454E00F" w:rsidR="00291A22" w:rsidRPr="00291A22" w:rsidRDefault="00291A22" w:rsidP="00291A22">
      <w:pPr>
        <w:numPr>
          <w:ilvl w:val="0"/>
          <w:numId w:val="12"/>
        </w:numPr>
        <w:jc w:val="both"/>
        <w:rPr>
          <w:rFonts w:ascii="Century Gothic" w:hAnsi="Century Gothic"/>
          <w:color w:val="4C94D8" w:themeColor="text2" w:themeTint="80"/>
        </w:rPr>
      </w:pPr>
      <w:r w:rsidRPr="00291A22">
        <w:rPr>
          <w:rFonts w:ascii="Century Gothic" w:hAnsi="Century Gothic"/>
          <w:b/>
          <w:bCs/>
          <w:color w:val="4C94D8" w:themeColor="text2" w:themeTint="80"/>
        </w:rPr>
        <w:t>Intervenir oralement</w:t>
      </w:r>
      <w:r w:rsidRPr="00291A22">
        <w:rPr>
          <w:rFonts w:ascii="Century Gothic" w:hAnsi="Century Gothic"/>
          <w:color w:val="4C94D8" w:themeColor="text2" w:themeTint="80"/>
        </w:rPr>
        <w:t xml:space="preserve"> avec un niveau de langage adapté aux situations proposées, telles qu’un</w:t>
      </w:r>
      <w:r w:rsidR="0072741F">
        <w:rPr>
          <w:rFonts w:ascii="Century Gothic" w:hAnsi="Century Gothic"/>
          <w:color w:val="4C94D8" w:themeColor="text2" w:themeTint="80"/>
        </w:rPr>
        <w:t xml:space="preserve"> court-métrage, une bande-annonce, une p</w:t>
      </w:r>
      <w:r w:rsidRPr="00291A22">
        <w:rPr>
          <w:rFonts w:ascii="Century Gothic" w:hAnsi="Century Gothic"/>
          <w:color w:val="4C94D8" w:themeColor="text2" w:themeTint="80"/>
        </w:rPr>
        <w:t xml:space="preserve">ièce de théâtre, </w:t>
      </w:r>
      <w:r>
        <w:rPr>
          <w:rFonts w:ascii="Century Gothic" w:hAnsi="Century Gothic"/>
          <w:color w:val="4C94D8" w:themeColor="text2" w:themeTint="80"/>
        </w:rPr>
        <w:t>un procès fictif et autres</w:t>
      </w:r>
      <w:r w:rsidRPr="00291A22">
        <w:rPr>
          <w:rFonts w:ascii="Century Gothic" w:hAnsi="Century Gothic"/>
          <w:color w:val="4C94D8" w:themeColor="text2" w:themeTint="80"/>
        </w:rPr>
        <w:t>.</w:t>
      </w:r>
    </w:p>
    <w:p w14:paraId="1A274E17" w14:textId="77777777" w:rsidR="00291A22" w:rsidRPr="00291A22" w:rsidRDefault="00291A22" w:rsidP="00291A22">
      <w:pPr>
        <w:numPr>
          <w:ilvl w:val="0"/>
          <w:numId w:val="12"/>
        </w:numPr>
        <w:jc w:val="both"/>
        <w:rPr>
          <w:rFonts w:ascii="Century Gothic" w:hAnsi="Century Gothic"/>
          <w:color w:val="4C94D8" w:themeColor="text2" w:themeTint="80"/>
        </w:rPr>
      </w:pPr>
      <w:r w:rsidRPr="00291A22">
        <w:rPr>
          <w:rFonts w:ascii="Century Gothic" w:hAnsi="Century Gothic"/>
          <w:color w:val="4C94D8" w:themeColor="text2" w:themeTint="80"/>
        </w:rPr>
        <w:t xml:space="preserve">Acquérir des </w:t>
      </w:r>
      <w:r w:rsidRPr="00291A22">
        <w:rPr>
          <w:rFonts w:ascii="Century Gothic" w:hAnsi="Century Gothic"/>
          <w:b/>
          <w:bCs/>
          <w:color w:val="4C94D8" w:themeColor="text2" w:themeTint="80"/>
        </w:rPr>
        <w:t>connaissances relatives au lexique</w:t>
      </w:r>
      <w:r w:rsidRPr="00291A22">
        <w:rPr>
          <w:rFonts w:ascii="Century Gothic" w:hAnsi="Century Gothic"/>
          <w:color w:val="4C94D8" w:themeColor="text2" w:themeTint="80"/>
        </w:rPr>
        <w:t xml:space="preserve">, à la grammaire de la phrase et du texte, à l’orthographe d’usage et grammaticale. </w:t>
      </w:r>
    </w:p>
    <w:p w14:paraId="70EB8532" w14:textId="77777777" w:rsidR="00291A22" w:rsidRPr="00291A22" w:rsidRDefault="00291A22" w:rsidP="00291A22">
      <w:pPr>
        <w:numPr>
          <w:ilvl w:val="0"/>
          <w:numId w:val="12"/>
        </w:numPr>
        <w:jc w:val="both"/>
        <w:rPr>
          <w:rFonts w:ascii="Century Gothic" w:hAnsi="Century Gothic"/>
          <w:color w:val="4C94D8" w:themeColor="text2" w:themeTint="80"/>
        </w:rPr>
      </w:pPr>
      <w:r w:rsidRPr="00291A22">
        <w:rPr>
          <w:rFonts w:ascii="Century Gothic" w:hAnsi="Century Gothic"/>
          <w:color w:val="4C94D8" w:themeColor="text2" w:themeTint="80"/>
        </w:rPr>
        <w:t xml:space="preserve">Développer des </w:t>
      </w:r>
      <w:r w:rsidRPr="00291A22">
        <w:rPr>
          <w:rFonts w:ascii="Century Gothic" w:hAnsi="Century Gothic"/>
          <w:b/>
          <w:bCs/>
          <w:color w:val="4C94D8" w:themeColor="text2" w:themeTint="80"/>
        </w:rPr>
        <w:t>stratégies de correction</w:t>
      </w:r>
      <w:r w:rsidRPr="00291A22">
        <w:rPr>
          <w:rFonts w:ascii="Century Gothic" w:hAnsi="Century Gothic"/>
          <w:color w:val="4C94D8" w:themeColor="text2" w:themeTint="80"/>
        </w:rPr>
        <w:t xml:space="preserve"> efficaces. </w:t>
      </w:r>
    </w:p>
    <w:p w14:paraId="19521CBB" w14:textId="77777777" w:rsidR="000F6A41" w:rsidRPr="00C842FF" w:rsidRDefault="000F6A41" w:rsidP="00C842FF">
      <w:pPr>
        <w:rPr>
          <w:rFonts w:ascii="Century Gothic" w:hAnsi="Century Gothic"/>
          <w:b/>
          <w:bCs/>
          <w:u w:val="single"/>
        </w:rPr>
      </w:pPr>
    </w:p>
    <w:p w14:paraId="60A364DB" w14:textId="77777777" w:rsidR="000F6A41" w:rsidRDefault="000F6A41" w:rsidP="00C842FF"/>
    <w:p w14:paraId="776117F9" w14:textId="567CB63C" w:rsidR="000F6A41" w:rsidRDefault="000F6A41" w:rsidP="000F6A41">
      <w:pPr>
        <w:rPr>
          <w:rFonts w:ascii="Century Gothic" w:hAnsi="Century Gothic"/>
          <w:b/>
          <w:bCs/>
          <w:u w:val="single"/>
        </w:rPr>
      </w:pPr>
      <w:r>
        <w:rPr>
          <w:rFonts w:ascii="Century Gothic" w:hAnsi="Century Gothic"/>
          <w:b/>
          <w:bCs/>
          <w:u w:val="single"/>
        </w:rPr>
        <w:t>ÉVALUATION</w:t>
      </w:r>
    </w:p>
    <w:p w14:paraId="0AC3766D" w14:textId="77777777" w:rsidR="000F6A41" w:rsidRDefault="000F6A41" w:rsidP="000F6A41"/>
    <w:tbl>
      <w:tblPr>
        <w:tblStyle w:val="Grilledutableau"/>
        <w:tblpPr w:leftFromText="141" w:rightFromText="141" w:vertAnchor="text" w:horzAnchor="margin" w:tblpY="140"/>
        <w:tblW w:w="9209" w:type="dxa"/>
        <w:tblLook w:val="04A0" w:firstRow="1" w:lastRow="0" w:firstColumn="1" w:lastColumn="0" w:noHBand="0" w:noVBand="1"/>
      </w:tblPr>
      <w:tblGrid>
        <w:gridCol w:w="1413"/>
        <w:gridCol w:w="2410"/>
        <w:gridCol w:w="5386"/>
      </w:tblGrid>
      <w:tr w:rsidR="00753B9C" w:rsidRPr="000F6A41" w14:paraId="51821384" w14:textId="77777777" w:rsidTr="006C271E">
        <w:tc>
          <w:tcPr>
            <w:tcW w:w="1413" w:type="dxa"/>
          </w:tcPr>
          <w:p w14:paraId="3C611CF8" w14:textId="77777777" w:rsidR="00753B9C" w:rsidRPr="000F6A41" w:rsidRDefault="00753B9C" w:rsidP="00753B9C">
            <w:pPr>
              <w:ind w:right="-2561"/>
              <w:rPr>
                <w:rFonts w:ascii="Century Gothic" w:hAnsi="Century Gothic"/>
                <w:b/>
                <w:bCs/>
              </w:rPr>
            </w:pPr>
          </w:p>
        </w:tc>
        <w:tc>
          <w:tcPr>
            <w:tcW w:w="2410" w:type="dxa"/>
          </w:tcPr>
          <w:p w14:paraId="74A122F8" w14:textId="77777777" w:rsidR="00753B9C" w:rsidRPr="000F6A41" w:rsidRDefault="00753B9C" w:rsidP="00753B9C">
            <w:pPr>
              <w:ind w:right="-2561"/>
              <w:rPr>
                <w:rFonts w:ascii="Century Gothic" w:hAnsi="Century Gothic"/>
                <w:b/>
                <w:bCs/>
              </w:rPr>
            </w:pPr>
            <w:r w:rsidRPr="000F6A41">
              <w:rPr>
                <w:rFonts w:ascii="Century Gothic" w:hAnsi="Century Gothic"/>
                <w:b/>
                <w:bCs/>
              </w:rPr>
              <w:t>Compétence</w:t>
            </w:r>
            <w:r>
              <w:rPr>
                <w:rFonts w:ascii="Century Gothic" w:hAnsi="Century Gothic"/>
                <w:b/>
                <w:bCs/>
              </w:rPr>
              <w:t>s</w:t>
            </w:r>
          </w:p>
        </w:tc>
        <w:tc>
          <w:tcPr>
            <w:tcW w:w="5386" w:type="dxa"/>
          </w:tcPr>
          <w:p w14:paraId="64C76BDE" w14:textId="77777777" w:rsidR="00753B9C" w:rsidRPr="000F6A41" w:rsidRDefault="00753B9C" w:rsidP="00753B9C">
            <w:pPr>
              <w:ind w:right="-2561"/>
              <w:rPr>
                <w:rFonts w:ascii="Century Gothic" w:hAnsi="Century Gothic"/>
                <w:b/>
                <w:bCs/>
              </w:rPr>
            </w:pPr>
            <w:r w:rsidRPr="000F6A41">
              <w:rPr>
                <w:rFonts w:ascii="Century Gothic" w:hAnsi="Century Gothic"/>
                <w:b/>
                <w:bCs/>
              </w:rPr>
              <w:t>Pondération</w:t>
            </w:r>
          </w:p>
        </w:tc>
      </w:tr>
      <w:tr w:rsidR="00753B9C" w:rsidRPr="000F6A41" w14:paraId="3B48E33C" w14:textId="77777777" w:rsidTr="006C271E">
        <w:tc>
          <w:tcPr>
            <w:tcW w:w="1413" w:type="dxa"/>
          </w:tcPr>
          <w:p w14:paraId="06339010" w14:textId="77777777" w:rsidR="00753B9C" w:rsidRPr="000F6A41" w:rsidRDefault="00753B9C" w:rsidP="00753B9C">
            <w:pPr>
              <w:ind w:right="-2561"/>
              <w:rPr>
                <w:rFonts w:ascii="Century Gothic" w:hAnsi="Century Gothic"/>
                <w:b/>
                <w:bCs/>
              </w:rPr>
            </w:pPr>
            <w:r w:rsidRPr="000F6A41">
              <w:rPr>
                <w:rFonts w:ascii="Century Gothic" w:hAnsi="Century Gothic"/>
                <w:b/>
                <w:bCs/>
              </w:rPr>
              <w:t>Étape 1</w:t>
            </w:r>
          </w:p>
        </w:tc>
        <w:tc>
          <w:tcPr>
            <w:tcW w:w="2410" w:type="dxa"/>
          </w:tcPr>
          <w:p w14:paraId="032A78E1" w14:textId="69C03270" w:rsidR="00753B9C" w:rsidRPr="008F6A8E" w:rsidRDefault="00753B9C" w:rsidP="00753B9C">
            <w:pPr>
              <w:ind w:right="-2561"/>
              <w:rPr>
                <w:rFonts w:ascii="Century Gothic" w:hAnsi="Century Gothic"/>
              </w:rPr>
            </w:pPr>
            <w:r w:rsidRPr="008F6A8E">
              <w:rPr>
                <w:rFonts w:ascii="Century Gothic" w:hAnsi="Century Gothic"/>
              </w:rPr>
              <w:t>1-3</w:t>
            </w:r>
          </w:p>
        </w:tc>
        <w:tc>
          <w:tcPr>
            <w:tcW w:w="5386" w:type="dxa"/>
          </w:tcPr>
          <w:p w14:paraId="0F6BF2A8" w14:textId="77777777" w:rsidR="00753B9C" w:rsidRPr="008F6A8E" w:rsidRDefault="00753B9C" w:rsidP="00753B9C">
            <w:pPr>
              <w:ind w:right="-2561"/>
              <w:rPr>
                <w:rFonts w:ascii="Century Gothic" w:hAnsi="Century Gothic"/>
              </w:rPr>
            </w:pPr>
            <w:r w:rsidRPr="008F6A8E">
              <w:rPr>
                <w:rFonts w:ascii="Century Gothic" w:hAnsi="Century Gothic"/>
              </w:rPr>
              <w:t>20%</w:t>
            </w:r>
          </w:p>
        </w:tc>
      </w:tr>
      <w:tr w:rsidR="00753B9C" w:rsidRPr="000F6A41" w14:paraId="115B7E98" w14:textId="77777777" w:rsidTr="006C271E">
        <w:tc>
          <w:tcPr>
            <w:tcW w:w="1413" w:type="dxa"/>
          </w:tcPr>
          <w:p w14:paraId="76425B39" w14:textId="77777777" w:rsidR="00753B9C" w:rsidRPr="000F6A41" w:rsidRDefault="00753B9C" w:rsidP="00753B9C">
            <w:pPr>
              <w:ind w:right="-2561"/>
              <w:rPr>
                <w:rFonts w:ascii="Century Gothic" w:hAnsi="Century Gothic"/>
                <w:b/>
                <w:bCs/>
              </w:rPr>
            </w:pPr>
            <w:r w:rsidRPr="000F6A41">
              <w:rPr>
                <w:rFonts w:ascii="Century Gothic" w:hAnsi="Century Gothic"/>
                <w:b/>
                <w:bCs/>
              </w:rPr>
              <w:t>Étape 2</w:t>
            </w:r>
          </w:p>
        </w:tc>
        <w:tc>
          <w:tcPr>
            <w:tcW w:w="2410" w:type="dxa"/>
          </w:tcPr>
          <w:p w14:paraId="6AB27F28" w14:textId="77777777" w:rsidR="00753B9C" w:rsidRPr="008F6A8E" w:rsidRDefault="00753B9C" w:rsidP="00753B9C">
            <w:pPr>
              <w:ind w:right="-2561"/>
              <w:rPr>
                <w:rFonts w:ascii="Century Gothic" w:hAnsi="Century Gothic"/>
              </w:rPr>
            </w:pPr>
            <w:r w:rsidRPr="008F6A8E">
              <w:rPr>
                <w:rFonts w:ascii="Century Gothic" w:hAnsi="Century Gothic"/>
              </w:rPr>
              <w:t>1-2-3</w:t>
            </w:r>
          </w:p>
        </w:tc>
        <w:tc>
          <w:tcPr>
            <w:tcW w:w="5386" w:type="dxa"/>
          </w:tcPr>
          <w:p w14:paraId="5CC51FA2" w14:textId="77777777" w:rsidR="00753B9C" w:rsidRPr="008F6A8E" w:rsidRDefault="00753B9C" w:rsidP="00753B9C">
            <w:pPr>
              <w:ind w:right="-2561"/>
              <w:rPr>
                <w:rFonts w:ascii="Century Gothic" w:hAnsi="Century Gothic"/>
              </w:rPr>
            </w:pPr>
            <w:r w:rsidRPr="008F6A8E">
              <w:rPr>
                <w:rFonts w:ascii="Century Gothic" w:hAnsi="Century Gothic"/>
              </w:rPr>
              <w:t>20%</w:t>
            </w:r>
          </w:p>
        </w:tc>
      </w:tr>
      <w:tr w:rsidR="00753B9C" w:rsidRPr="000F6A41" w14:paraId="433AEEAC" w14:textId="77777777" w:rsidTr="006C271E">
        <w:tc>
          <w:tcPr>
            <w:tcW w:w="1413" w:type="dxa"/>
          </w:tcPr>
          <w:p w14:paraId="7E14408B" w14:textId="77777777" w:rsidR="00753B9C" w:rsidRPr="000F6A41" w:rsidRDefault="00753B9C" w:rsidP="00753B9C">
            <w:pPr>
              <w:ind w:right="-2561"/>
              <w:rPr>
                <w:rFonts w:ascii="Century Gothic" w:hAnsi="Century Gothic"/>
                <w:b/>
                <w:bCs/>
              </w:rPr>
            </w:pPr>
            <w:r w:rsidRPr="000F6A41">
              <w:rPr>
                <w:rFonts w:ascii="Century Gothic" w:hAnsi="Century Gothic"/>
                <w:b/>
                <w:bCs/>
              </w:rPr>
              <w:t>Étape 3</w:t>
            </w:r>
          </w:p>
        </w:tc>
        <w:tc>
          <w:tcPr>
            <w:tcW w:w="2410" w:type="dxa"/>
          </w:tcPr>
          <w:p w14:paraId="69FCFE98" w14:textId="77777777" w:rsidR="00753B9C" w:rsidRPr="008F6A8E" w:rsidRDefault="00753B9C" w:rsidP="00753B9C">
            <w:pPr>
              <w:ind w:right="-2561"/>
              <w:rPr>
                <w:rFonts w:ascii="Century Gothic" w:hAnsi="Century Gothic"/>
              </w:rPr>
            </w:pPr>
            <w:r w:rsidRPr="008F6A8E">
              <w:rPr>
                <w:rFonts w:ascii="Century Gothic" w:hAnsi="Century Gothic"/>
              </w:rPr>
              <w:t>1-2-3</w:t>
            </w:r>
          </w:p>
        </w:tc>
        <w:tc>
          <w:tcPr>
            <w:tcW w:w="5386" w:type="dxa"/>
          </w:tcPr>
          <w:p w14:paraId="29BFEEDA" w14:textId="77777777" w:rsidR="00753B9C" w:rsidRPr="008F6A8E" w:rsidRDefault="00753B9C" w:rsidP="00753B9C">
            <w:pPr>
              <w:ind w:right="-2561"/>
              <w:rPr>
                <w:rFonts w:ascii="Century Gothic" w:hAnsi="Century Gothic"/>
              </w:rPr>
            </w:pPr>
            <w:r w:rsidRPr="008F6A8E">
              <w:rPr>
                <w:rFonts w:ascii="Century Gothic" w:hAnsi="Century Gothic"/>
              </w:rPr>
              <w:t>60%</w:t>
            </w:r>
          </w:p>
        </w:tc>
      </w:tr>
    </w:tbl>
    <w:p w14:paraId="1BB30F16" w14:textId="77777777" w:rsidR="00753B9C" w:rsidRDefault="00753B9C" w:rsidP="00C842FF">
      <w:pPr>
        <w:rPr>
          <w:b/>
          <w:bCs/>
        </w:rPr>
      </w:pPr>
    </w:p>
    <w:p w14:paraId="7221BAE2" w14:textId="77777777" w:rsidR="00753B9C" w:rsidRDefault="00753B9C" w:rsidP="00C842FF">
      <w:pPr>
        <w:rPr>
          <w:b/>
          <w:bCs/>
        </w:rPr>
      </w:pPr>
    </w:p>
    <w:p w14:paraId="38DA7258" w14:textId="77777777" w:rsidR="00753B9C" w:rsidRDefault="00753B9C" w:rsidP="00C842FF">
      <w:pPr>
        <w:rPr>
          <w:b/>
          <w:bCs/>
        </w:rPr>
      </w:pPr>
    </w:p>
    <w:p w14:paraId="451B269C" w14:textId="77777777" w:rsidR="00753B9C" w:rsidRDefault="00753B9C" w:rsidP="00C842FF">
      <w:pPr>
        <w:rPr>
          <w:b/>
          <w:bCs/>
        </w:rPr>
      </w:pPr>
    </w:p>
    <w:p w14:paraId="7C139A2B" w14:textId="77777777" w:rsidR="00753B9C" w:rsidRDefault="00753B9C" w:rsidP="00C842FF">
      <w:pPr>
        <w:rPr>
          <w:b/>
          <w:bCs/>
          <w:u w:val="single"/>
        </w:rPr>
        <w:sectPr w:rsidR="00753B9C">
          <w:pgSz w:w="12240" w:h="15840"/>
          <w:pgMar w:top="1440" w:right="1800" w:bottom="1440" w:left="1800" w:header="708" w:footer="708" w:gutter="0"/>
          <w:cols w:space="708"/>
          <w:docGrid w:linePitch="360"/>
        </w:sectPr>
      </w:pPr>
    </w:p>
    <w:p w14:paraId="51087CA6" w14:textId="77777777" w:rsidR="007C79E1" w:rsidRPr="00676C53" w:rsidRDefault="007C79E1" w:rsidP="007C79E1">
      <w:pPr>
        <w:jc w:val="right"/>
        <w:rPr>
          <w:rStyle w:val="Accentuationintense"/>
          <w:rFonts w:eastAsiaTheme="majorEastAsia"/>
          <w:i w:val="0"/>
          <w:iCs w:val="0"/>
          <w:color w:val="auto"/>
        </w:rPr>
      </w:pPr>
      <w:r>
        <w:rPr>
          <w:rStyle w:val="Accentuationintense"/>
          <w:rFonts w:ascii="Bradley Hand ITC" w:eastAsiaTheme="majorEastAsia" w:hAnsi="Bradley Hand ITC"/>
          <w:i w:val="0"/>
          <w:iCs w:val="0"/>
          <w:sz w:val="28"/>
          <w:szCs w:val="28"/>
        </w:rPr>
        <w:t>Amélie Roy-Larochelle</w:t>
      </w:r>
    </w:p>
    <w:p w14:paraId="4DA2CFA9" w14:textId="77777777" w:rsidR="007C79E1" w:rsidRPr="00F04FA0" w:rsidRDefault="007C79E1" w:rsidP="007C79E1">
      <w:pPr>
        <w:jc w:val="right"/>
        <w:rPr>
          <w:rStyle w:val="Accentuationintense"/>
          <w:rFonts w:eastAsiaTheme="majorEastAsia"/>
        </w:rPr>
      </w:pPr>
      <w:r w:rsidRPr="00F04FA0">
        <w:rPr>
          <w:rStyle w:val="Accentuationintense"/>
          <w:rFonts w:eastAsiaTheme="majorEastAsia"/>
        </w:rPr>
        <w:t>Enseignante de français, 4</w:t>
      </w:r>
      <w:r w:rsidRPr="00F04FA0">
        <w:rPr>
          <w:rStyle w:val="Accentuationintense"/>
          <w:rFonts w:eastAsiaTheme="majorEastAsia"/>
          <w:vertAlign w:val="superscript"/>
        </w:rPr>
        <w:t>e</w:t>
      </w:r>
      <w:r w:rsidRPr="00F04FA0">
        <w:rPr>
          <w:rStyle w:val="Accentuationintense"/>
          <w:rFonts w:eastAsiaTheme="majorEastAsia"/>
        </w:rPr>
        <w:t xml:space="preserve"> secondaire</w:t>
      </w:r>
    </w:p>
    <w:p w14:paraId="7A055AB0" w14:textId="39733153" w:rsidR="007C79E1" w:rsidRPr="00F04FA0" w:rsidRDefault="007C79E1" w:rsidP="007C79E1">
      <w:pPr>
        <w:spacing w:line="480" w:lineRule="auto"/>
        <w:jc w:val="right"/>
        <w:rPr>
          <w:rStyle w:val="Accentuationintense"/>
          <w:rFonts w:eastAsiaTheme="majorEastAsia"/>
          <w:i w:val="0"/>
          <w:iCs w:val="0"/>
        </w:rPr>
      </w:pPr>
      <w:hyperlink r:id="rId9" w:history="1">
        <w:r w:rsidRPr="00F04FA0">
          <w:rPr>
            <w:rStyle w:val="Lienhypertexte"/>
            <w:rFonts w:eastAsiaTheme="majorEastAsia"/>
          </w:rPr>
          <w:t>amelie.roy-larochelle@cssbe.gouv.qc.ca</w:t>
        </w:r>
      </w:hyperlink>
      <w:r w:rsidRPr="00F04FA0">
        <w:rPr>
          <w:rStyle w:val="Accentuationintense"/>
          <w:rFonts w:eastAsiaTheme="majorEastAsia"/>
          <w:i w:val="0"/>
          <w:iCs w:val="0"/>
        </w:rPr>
        <w:t xml:space="preserve"> (418-774-3391</w:t>
      </w:r>
      <w:r w:rsidR="006C271E">
        <w:rPr>
          <w:rStyle w:val="Accentuationintense"/>
          <w:rFonts w:eastAsiaTheme="majorEastAsia"/>
          <w:i w:val="0"/>
          <w:iCs w:val="0"/>
        </w:rPr>
        <w:t>,</w:t>
      </w:r>
      <w:r w:rsidRPr="00F04FA0">
        <w:rPr>
          <w:rStyle w:val="Accentuationintense"/>
          <w:rFonts w:eastAsiaTheme="majorEastAsia"/>
          <w:i w:val="0"/>
          <w:iCs w:val="0"/>
        </w:rPr>
        <w:t xml:space="preserve"> poste 52450)</w:t>
      </w:r>
    </w:p>
    <w:p w14:paraId="5663FBA2" w14:textId="4F7D6384" w:rsidR="000F6A41" w:rsidRPr="007C79E1" w:rsidRDefault="000F6A41" w:rsidP="00C842FF">
      <w:pPr>
        <w:rPr>
          <w:b/>
          <w:bCs/>
        </w:rPr>
      </w:pPr>
    </w:p>
    <w:p w14:paraId="2BC3BE2F" w14:textId="3E3BFEE1" w:rsidR="00753B9C" w:rsidRDefault="00753B9C" w:rsidP="00C842FF"/>
    <w:p w14:paraId="1F2CDD8C" w14:textId="77777777" w:rsidR="007C79E1" w:rsidRDefault="007C79E1" w:rsidP="00C842FF"/>
    <w:p w14:paraId="63B1B0CA" w14:textId="4A65F6D2" w:rsidR="000F6A41" w:rsidRPr="007B46CB" w:rsidRDefault="007B46CB" w:rsidP="00C842FF">
      <w:r>
        <w:rPr>
          <w:rStyle w:val="wacimagecontainer"/>
          <w:rFonts w:eastAsiaTheme="majorEastAsia"/>
          <w:noProof/>
        </w:rPr>
        <w:lastRenderedPageBreak/>
        <w:drawing>
          <wp:anchor distT="0" distB="0" distL="114300" distR="114300" simplePos="0" relativeHeight="251664384" behindDoc="0" locked="0" layoutInCell="1" allowOverlap="1" wp14:anchorId="2C7D3C23" wp14:editId="64BDA069">
            <wp:simplePos x="0" y="0"/>
            <wp:positionH relativeFrom="margin">
              <wp:posOffset>3776584</wp:posOffset>
            </wp:positionH>
            <wp:positionV relativeFrom="paragraph">
              <wp:posOffset>-437370</wp:posOffset>
            </wp:positionV>
            <wp:extent cx="2105025" cy="457200"/>
            <wp:effectExtent l="0" t="0" r="9525" b="0"/>
            <wp:wrapNone/>
            <wp:docPr id="1466733324"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 image contenant text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B9C">
        <w:rPr>
          <w:rStyle w:val="wacimagecontainer"/>
          <w:rFonts w:eastAsiaTheme="majorEastAsia"/>
          <w:noProof/>
        </w:rPr>
        <w:drawing>
          <wp:anchor distT="0" distB="0" distL="114300" distR="114300" simplePos="0" relativeHeight="251665408" behindDoc="0" locked="0" layoutInCell="1" allowOverlap="1" wp14:anchorId="6D77622F" wp14:editId="7006668D">
            <wp:simplePos x="0" y="0"/>
            <wp:positionH relativeFrom="column">
              <wp:posOffset>3724275</wp:posOffset>
            </wp:positionH>
            <wp:positionV relativeFrom="paragraph">
              <wp:posOffset>24130</wp:posOffset>
            </wp:positionV>
            <wp:extent cx="990600" cy="504825"/>
            <wp:effectExtent l="0" t="0" r="0" b="9525"/>
            <wp:wrapNone/>
            <wp:docPr id="349490152" name="Image 8" descr="Une image contenant logo, Polic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90152" name="Image 8" descr="Une image contenant logo, Police, Graphique, conception&#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A8E">
        <w:br/>
      </w:r>
    </w:p>
    <w:p w14:paraId="2E7B1843" w14:textId="0BE88DAE" w:rsidR="00C842FF" w:rsidRPr="00753B9C" w:rsidRDefault="00C842FF" w:rsidP="00C842FF">
      <w:pPr>
        <w:rPr>
          <w:rFonts w:ascii="Century Gothic" w:hAnsi="Century Gothic"/>
          <w:b/>
          <w:caps/>
          <w:u w:val="single"/>
        </w:rPr>
      </w:pPr>
      <w:r w:rsidRPr="00753B9C">
        <w:rPr>
          <w:rFonts w:ascii="Century Gothic" w:hAnsi="Century Gothic"/>
          <w:b/>
          <w:caps/>
          <w:u w:val="single"/>
        </w:rPr>
        <w:t>Programme d’éducation intermédiaire</w:t>
      </w:r>
    </w:p>
    <w:p w14:paraId="2EABAC63" w14:textId="6E7C7001" w:rsidR="00C842FF" w:rsidRPr="00753B9C" w:rsidRDefault="00C842FF" w:rsidP="00C842FF">
      <w:pPr>
        <w:rPr>
          <w:rFonts w:ascii="Century Gothic" w:hAnsi="Century Gothic"/>
          <w:b/>
        </w:rPr>
      </w:pPr>
    </w:p>
    <w:p w14:paraId="50205461" w14:textId="77777777" w:rsidR="008F6A8E" w:rsidRPr="00753B9C" w:rsidRDefault="00C842FF" w:rsidP="008F6A8E">
      <w:pPr>
        <w:pStyle w:val="Paragraphedeliste"/>
        <w:numPr>
          <w:ilvl w:val="0"/>
          <w:numId w:val="10"/>
        </w:numPr>
        <w:jc w:val="both"/>
        <w:rPr>
          <w:rFonts w:ascii="Century Gothic" w:hAnsi="Century Gothic"/>
        </w:rPr>
      </w:pPr>
      <w:r w:rsidRPr="00753B9C">
        <w:rPr>
          <w:rFonts w:ascii="Century Gothic" w:hAnsi="Century Gothic"/>
        </w:rPr>
        <w:t>L’enseignement contextuel est la base du programme intermédiaire dans toutes les disciplines. La matière est répartie selon un ensemble de concepts à développer.</w:t>
      </w:r>
    </w:p>
    <w:p w14:paraId="036268B0" w14:textId="77777777" w:rsidR="008F6A8E" w:rsidRPr="00753B9C" w:rsidRDefault="00C842FF" w:rsidP="00C842FF">
      <w:pPr>
        <w:pStyle w:val="Paragraphedeliste"/>
        <w:numPr>
          <w:ilvl w:val="0"/>
          <w:numId w:val="10"/>
        </w:numPr>
        <w:jc w:val="both"/>
        <w:rPr>
          <w:rFonts w:ascii="Century Gothic" w:hAnsi="Century Gothic"/>
        </w:rPr>
      </w:pPr>
      <w:r w:rsidRPr="00753B9C">
        <w:rPr>
          <w:rFonts w:ascii="Century Gothic" w:hAnsi="Century Gothic"/>
        </w:rPr>
        <w:t xml:space="preserve">Les approches de l’apprentissage sont aussi des incontournables à aborder avec les élèves. </w:t>
      </w:r>
    </w:p>
    <w:p w14:paraId="6EE87C49" w14:textId="37BF546C" w:rsidR="00C842FF" w:rsidRPr="00753B9C" w:rsidRDefault="00C842FF" w:rsidP="00C842FF">
      <w:pPr>
        <w:pStyle w:val="Paragraphedeliste"/>
        <w:numPr>
          <w:ilvl w:val="0"/>
          <w:numId w:val="10"/>
        </w:numPr>
        <w:jc w:val="both"/>
        <w:rPr>
          <w:rFonts w:ascii="Century Gothic" w:hAnsi="Century Gothic"/>
        </w:rPr>
      </w:pPr>
      <w:r w:rsidRPr="00753B9C">
        <w:rPr>
          <w:rFonts w:ascii="Century Gothic" w:hAnsi="Century Gothic"/>
        </w:rPr>
        <w:t>Le</w:t>
      </w:r>
      <w:r w:rsidR="008F6A8E" w:rsidRPr="00753B9C">
        <w:rPr>
          <w:rFonts w:ascii="Century Gothic" w:hAnsi="Century Gothic"/>
        </w:rPr>
        <w:t>s aptitudes</w:t>
      </w:r>
      <w:r w:rsidR="00753B9C" w:rsidRPr="00753B9C">
        <w:rPr>
          <w:rFonts w:ascii="Century Gothic" w:hAnsi="Century Gothic"/>
        </w:rPr>
        <w:t xml:space="preserve"> du profil de la communauté d’apprentissage de l’IB</w:t>
      </w:r>
      <w:r w:rsidRPr="00753B9C">
        <w:rPr>
          <w:rFonts w:ascii="Century Gothic" w:hAnsi="Century Gothic"/>
        </w:rPr>
        <w:t xml:space="preserve"> </w:t>
      </w:r>
      <w:r w:rsidR="00753B9C" w:rsidRPr="00753B9C">
        <w:rPr>
          <w:rFonts w:ascii="Century Gothic" w:hAnsi="Century Gothic"/>
        </w:rPr>
        <w:t>sont vécues dans l’ensemble des matières. Dans le cadre du cours</w:t>
      </w:r>
      <w:r w:rsidR="007C79E1">
        <w:rPr>
          <w:rFonts w:ascii="Century Gothic" w:hAnsi="Century Gothic"/>
          <w:i/>
          <w:iCs/>
          <w:color w:val="0070C0"/>
        </w:rPr>
        <w:t xml:space="preserve"> </w:t>
      </w:r>
      <w:r w:rsidR="007C79E1" w:rsidRPr="006C271E">
        <w:rPr>
          <w:rFonts w:ascii="Century Gothic" w:hAnsi="Century Gothic"/>
          <w:b/>
          <w:bCs/>
          <w:i/>
          <w:iCs/>
          <w:color w:val="0070C0"/>
        </w:rPr>
        <w:t>Langue et littérature</w:t>
      </w:r>
      <w:r w:rsidR="00753B9C" w:rsidRPr="00753B9C">
        <w:rPr>
          <w:rFonts w:ascii="Century Gothic" w:hAnsi="Century Gothic"/>
          <w:i/>
          <w:iCs/>
          <w:color w:val="0070C0"/>
        </w:rPr>
        <w:t>,</w:t>
      </w:r>
      <w:r w:rsidR="00753B9C" w:rsidRPr="00753B9C">
        <w:rPr>
          <w:rFonts w:ascii="Century Gothic" w:hAnsi="Century Gothic"/>
          <w:color w:val="0070C0"/>
        </w:rPr>
        <w:t xml:space="preserve"> </w:t>
      </w:r>
      <w:r w:rsidR="00AC0104">
        <w:rPr>
          <w:rFonts w:ascii="Century Gothic" w:hAnsi="Century Gothic"/>
        </w:rPr>
        <w:t>plusieurs aptitudes seront développées dont</w:t>
      </w:r>
      <w:r w:rsidR="00753B9C" w:rsidRPr="00753B9C">
        <w:rPr>
          <w:rFonts w:ascii="Century Gothic" w:hAnsi="Century Gothic"/>
        </w:rPr>
        <w:t xml:space="preserve"> :  </w:t>
      </w:r>
      <w:r w:rsidR="00AC0104">
        <w:rPr>
          <w:rFonts w:ascii="Century Gothic" w:hAnsi="Century Gothic"/>
          <w:i/>
          <w:iCs/>
          <w:color w:val="0070C0"/>
        </w:rPr>
        <w:t>chercheurs, communicatifs et ouverts d’esprit.</w:t>
      </w:r>
    </w:p>
    <w:p w14:paraId="31A8D58E" w14:textId="77777777" w:rsidR="00753B9C" w:rsidRPr="00753B9C" w:rsidRDefault="00753B9C" w:rsidP="00753B9C">
      <w:pPr>
        <w:pStyle w:val="Paragraphedeliste"/>
        <w:jc w:val="both"/>
        <w:rPr>
          <w:rFonts w:ascii="Century Gothic" w:hAnsi="Century Gothic"/>
        </w:rPr>
      </w:pPr>
    </w:p>
    <w:p w14:paraId="67F4EF88" w14:textId="77777777" w:rsidR="00C842FF" w:rsidRPr="00753B9C" w:rsidRDefault="00C842FF" w:rsidP="00C842FF">
      <w:pPr>
        <w:rPr>
          <w:rFonts w:ascii="Century Gothic" w:hAnsi="Century Gothic"/>
        </w:rPr>
      </w:pPr>
    </w:p>
    <w:p w14:paraId="3A962DB7" w14:textId="69EB1418" w:rsidR="00C842FF" w:rsidRPr="00753B9C" w:rsidRDefault="00753B9C" w:rsidP="00C842FF">
      <w:pPr>
        <w:rPr>
          <w:rFonts w:ascii="Century Gothic" w:hAnsi="Century Gothic"/>
          <w:b/>
          <w:u w:val="single"/>
        </w:rPr>
      </w:pPr>
      <w:r w:rsidRPr="00753B9C">
        <w:rPr>
          <w:rFonts w:ascii="Century Gothic" w:hAnsi="Century Gothic"/>
          <w:b/>
          <w:u w:val="single"/>
        </w:rPr>
        <w:t>OBJECTIFS SPÉCIFIQUES AU PEI</w:t>
      </w:r>
    </w:p>
    <w:p w14:paraId="2E64A23E" w14:textId="77777777" w:rsidR="00C842FF" w:rsidRPr="00753B9C" w:rsidRDefault="00C842FF" w:rsidP="006C271E">
      <w:pPr>
        <w:jc w:val="both"/>
        <w:rPr>
          <w:rFonts w:ascii="Century Gothic" w:hAnsi="Century Gothic"/>
          <w:b/>
        </w:rPr>
      </w:pPr>
    </w:p>
    <w:p w14:paraId="5F544522" w14:textId="6C4249C1" w:rsidR="00753B9C" w:rsidRDefault="00C842FF" w:rsidP="006C271E">
      <w:pPr>
        <w:jc w:val="both"/>
        <w:rPr>
          <w:rFonts w:ascii="Century Gothic" w:hAnsi="Century Gothic"/>
        </w:rPr>
      </w:pPr>
      <w:r w:rsidRPr="00753B9C">
        <w:rPr>
          <w:rFonts w:ascii="Century Gothic" w:hAnsi="Century Gothic"/>
        </w:rPr>
        <w:t xml:space="preserve">Tous les critères </w:t>
      </w:r>
      <w:r w:rsidR="007C79E1">
        <w:rPr>
          <w:rFonts w:ascii="Century Gothic" w:hAnsi="Century Gothic"/>
        </w:rPr>
        <w:t xml:space="preserve">de </w:t>
      </w:r>
      <w:r w:rsidR="007C79E1" w:rsidRPr="007C79E1">
        <w:rPr>
          <w:rFonts w:ascii="Century Gothic" w:hAnsi="Century Gothic"/>
          <w:b/>
          <w:bCs/>
          <w:i/>
          <w:iCs/>
        </w:rPr>
        <w:t>Langue et littérature</w:t>
      </w:r>
      <w:r w:rsidRPr="00753B9C">
        <w:rPr>
          <w:rFonts w:ascii="Century Gothic" w:hAnsi="Century Gothic"/>
        </w:rPr>
        <w:t xml:space="preserve"> seront évalués </w:t>
      </w:r>
      <w:r w:rsidR="008F6A8E" w:rsidRPr="00753B9C">
        <w:rPr>
          <w:rFonts w:ascii="Century Gothic" w:hAnsi="Century Gothic"/>
        </w:rPr>
        <w:t>et communiqué</w:t>
      </w:r>
      <w:r w:rsidR="007C79E1">
        <w:rPr>
          <w:rFonts w:ascii="Century Gothic" w:hAnsi="Century Gothic"/>
        </w:rPr>
        <w:t>s</w:t>
      </w:r>
      <w:r w:rsidR="008F6A8E" w:rsidRPr="00753B9C">
        <w:rPr>
          <w:rFonts w:ascii="Century Gothic" w:hAnsi="Century Gothic"/>
        </w:rPr>
        <w:t xml:space="preserve"> </w:t>
      </w:r>
      <w:r w:rsidR="00AC0104">
        <w:rPr>
          <w:rFonts w:ascii="Century Gothic" w:hAnsi="Century Gothic"/>
        </w:rPr>
        <w:t xml:space="preserve">au moins </w:t>
      </w:r>
      <w:r w:rsidR="006C271E">
        <w:rPr>
          <w:rFonts w:ascii="Century Gothic" w:hAnsi="Century Gothic"/>
        </w:rPr>
        <w:t>deux</w:t>
      </w:r>
      <w:r w:rsidRPr="00753B9C">
        <w:rPr>
          <w:rFonts w:ascii="Century Gothic" w:hAnsi="Century Gothic"/>
        </w:rPr>
        <w:t xml:space="preserve"> fois au cours de l’année. </w:t>
      </w:r>
    </w:p>
    <w:p w14:paraId="623C972F" w14:textId="77777777" w:rsidR="007C79E1" w:rsidRPr="00753B9C" w:rsidRDefault="007C79E1" w:rsidP="006C271E">
      <w:pPr>
        <w:jc w:val="both"/>
        <w:rPr>
          <w:rFonts w:ascii="Century Gothic" w:hAnsi="Century Gothic"/>
        </w:rPr>
      </w:pPr>
    </w:p>
    <w:p w14:paraId="71CC3FD0" w14:textId="77777777" w:rsidR="007C79E1" w:rsidRPr="007C79E1" w:rsidRDefault="007C79E1" w:rsidP="006C271E">
      <w:pPr>
        <w:jc w:val="both"/>
        <w:rPr>
          <w:rFonts w:ascii="Century Gothic" w:hAnsi="Century Gothic"/>
          <w:b/>
          <w:bCs/>
          <w:color w:val="0070C0"/>
        </w:rPr>
      </w:pPr>
      <w:r w:rsidRPr="007C79E1">
        <w:rPr>
          <w:rFonts w:ascii="Century Gothic" w:hAnsi="Century Gothic"/>
          <w:b/>
          <w:bCs/>
          <w:color w:val="0070C0"/>
        </w:rPr>
        <w:t xml:space="preserve">Évaluations critériées </w:t>
      </w:r>
    </w:p>
    <w:p w14:paraId="43B909AB" w14:textId="77777777" w:rsidR="007C79E1" w:rsidRDefault="007C79E1" w:rsidP="007C79E1">
      <w:pPr>
        <w:jc w:val="both"/>
        <w:rPr>
          <w:rFonts w:ascii="Century Gothic" w:hAnsi="Century Gothic"/>
          <w:color w:val="0070C0"/>
        </w:rPr>
      </w:pPr>
      <w:r w:rsidRPr="007C79E1">
        <w:rPr>
          <w:rFonts w:ascii="Century Gothic" w:hAnsi="Century Gothic"/>
          <w:color w:val="0070C0"/>
        </w:rPr>
        <w:t>Voici les différents critères évalués en français, selon les exigences du PEI :</w:t>
      </w:r>
    </w:p>
    <w:p w14:paraId="1219DA2D" w14:textId="77777777" w:rsidR="007C79E1" w:rsidRPr="007C79E1" w:rsidRDefault="007C79E1" w:rsidP="007C79E1">
      <w:pPr>
        <w:jc w:val="both"/>
        <w:rPr>
          <w:rFonts w:ascii="Century Gothic" w:hAnsi="Century Gothic"/>
          <w:color w:val="0070C0"/>
        </w:rPr>
      </w:pPr>
    </w:p>
    <w:p w14:paraId="2CB4CFBF" w14:textId="77777777" w:rsidR="007C79E1" w:rsidRPr="007C79E1" w:rsidRDefault="007C79E1" w:rsidP="007C79E1">
      <w:pPr>
        <w:jc w:val="both"/>
        <w:rPr>
          <w:rFonts w:ascii="Century Gothic" w:hAnsi="Century Gothic"/>
          <w:color w:val="0070C0"/>
        </w:rPr>
      </w:pPr>
      <w:r w:rsidRPr="007C79E1">
        <w:rPr>
          <w:rFonts w:ascii="Century Gothic" w:hAnsi="Century Gothic"/>
          <w:color w:val="0070C0"/>
        </w:rPr>
        <w:t>A – Analyse</w:t>
      </w:r>
    </w:p>
    <w:p w14:paraId="2F929812" w14:textId="5640A955" w:rsidR="007C79E1" w:rsidRPr="007C79E1" w:rsidRDefault="007C79E1" w:rsidP="007C79E1">
      <w:pPr>
        <w:jc w:val="both"/>
        <w:rPr>
          <w:rFonts w:ascii="Century Gothic" w:hAnsi="Century Gothic"/>
          <w:color w:val="0070C0"/>
        </w:rPr>
      </w:pPr>
      <w:r w:rsidRPr="007C79E1">
        <w:rPr>
          <w:rFonts w:ascii="Century Gothic" w:hAnsi="Century Gothic"/>
          <w:color w:val="0070C0"/>
        </w:rPr>
        <w:t>B – Organisation</w:t>
      </w:r>
    </w:p>
    <w:p w14:paraId="25E0C188" w14:textId="77777777" w:rsidR="007C79E1" w:rsidRPr="007C79E1" w:rsidRDefault="007C79E1" w:rsidP="007C79E1">
      <w:pPr>
        <w:jc w:val="both"/>
        <w:rPr>
          <w:rFonts w:ascii="Century Gothic" w:hAnsi="Century Gothic"/>
          <w:color w:val="0070C0"/>
        </w:rPr>
      </w:pPr>
      <w:r w:rsidRPr="007C79E1">
        <w:rPr>
          <w:rFonts w:ascii="Century Gothic" w:hAnsi="Century Gothic"/>
          <w:color w:val="0070C0"/>
        </w:rPr>
        <w:t>C – Production de texte</w:t>
      </w:r>
    </w:p>
    <w:p w14:paraId="3A6D53D3" w14:textId="77777777" w:rsidR="007C79E1" w:rsidRDefault="007C79E1" w:rsidP="007C79E1">
      <w:pPr>
        <w:jc w:val="both"/>
        <w:rPr>
          <w:rFonts w:ascii="Century Gothic" w:hAnsi="Century Gothic"/>
          <w:color w:val="0070C0"/>
        </w:rPr>
      </w:pPr>
      <w:r w:rsidRPr="007C79E1">
        <w:rPr>
          <w:rFonts w:ascii="Century Gothic" w:hAnsi="Century Gothic"/>
          <w:color w:val="0070C0"/>
        </w:rPr>
        <w:t>D – Utilisation de la langue</w:t>
      </w:r>
    </w:p>
    <w:p w14:paraId="4906A761" w14:textId="77777777" w:rsidR="007C79E1" w:rsidRPr="007C79E1" w:rsidRDefault="007C79E1" w:rsidP="007C79E1">
      <w:pPr>
        <w:jc w:val="both"/>
        <w:rPr>
          <w:rFonts w:ascii="Century Gothic" w:hAnsi="Century Gothic"/>
          <w:color w:val="0070C0"/>
        </w:rPr>
      </w:pPr>
    </w:p>
    <w:p w14:paraId="0F35A231" w14:textId="77777777" w:rsidR="007C79E1" w:rsidRDefault="007C79E1" w:rsidP="007C79E1">
      <w:pPr>
        <w:jc w:val="both"/>
        <w:rPr>
          <w:rFonts w:ascii="Century Gothic" w:hAnsi="Century Gothic"/>
          <w:color w:val="0070C0"/>
        </w:rPr>
      </w:pPr>
      <w:r w:rsidRPr="007C79E1">
        <w:rPr>
          <w:rFonts w:ascii="Century Gothic" w:hAnsi="Century Gothic"/>
          <w:color w:val="0070C0"/>
        </w:rPr>
        <w:t>Ces compétences sont évaluées avec des descripteurs allant de 0 à 8 pour chacune des facettes de la langue écrite, de l’oral et de la lecture.</w:t>
      </w:r>
    </w:p>
    <w:p w14:paraId="19341C60" w14:textId="77777777" w:rsidR="006C271E" w:rsidRDefault="006C271E" w:rsidP="007C79E1">
      <w:pPr>
        <w:jc w:val="both"/>
        <w:rPr>
          <w:rFonts w:ascii="Century Gothic" w:hAnsi="Century Gothic"/>
          <w:color w:val="0070C0"/>
        </w:rPr>
      </w:pPr>
    </w:p>
    <w:p w14:paraId="0B5A669D" w14:textId="77777777" w:rsidR="006C271E" w:rsidRPr="00676C53" w:rsidRDefault="006C271E" w:rsidP="006C271E">
      <w:pPr>
        <w:jc w:val="right"/>
        <w:rPr>
          <w:rStyle w:val="Accentuationintense"/>
          <w:rFonts w:eastAsiaTheme="majorEastAsia"/>
          <w:i w:val="0"/>
          <w:iCs w:val="0"/>
          <w:color w:val="auto"/>
        </w:rPr>
      </w:pPr>
      <w:r>
        <w:rPr>
          <w:rStyle w:val="Accentuationintense"/>
          <w:rFonts w:ascii="Bradley Hand ITC" w:eastAsiaTheme="majorEastAsia" w:hAnsi="Bradley Hand ITC"/>
          <w:i w:val="0"/>
          <w:iCs w:val="0"/>
          <w:sz w:val="28"/>
          <w:szCs w:val="28"/>
        </w:rPr>
        <w:t>Amélie Roy-Larochelle</w:t>
      </w:r>
    </w:p>
    <w:p w14:paraId="261F4597" w14:textId="77777777" w:rsidR="006C271E" w:rsidRPr="00F04FA0" w:rsidRDefault="006C271E" w:rsidP="006C271E">
      <w:pPr>
        <w:jc w:val="right"/>
        <w:rPr>
          <w:rStyle w:val="Accentuationintense"/>
          <w:rFonts w:eastAsiaTheme="majorEastAsia"/>
        </w:rPr>
      </w:pPr>
      <w:r w:rsidRPr="00F04FA0">
        <w:rPr>
          <w:rStyle w:val="Accentuationintense"/>
          <w:rFonts w:eastAsiaTheme="majorEastAsia"/>
        </w:rPr>
        <w:t>Enseignante de français, 4</w:t>
      </w:r>
      <w:r w:rsidRPr="00F04FA0">
        <w:rPr>
          <w:rStyle w:val="Accentuationintense"/>
          <w:rFonts w:eastAsiaTheme="majorEastAsia"/>
          <w:vertAlign w:val="superscript"/>
        </w:rPr>
        <w:t>e</w:t>
      </w:r>
      <w:r w:rsidRPr="00F04FA0">
        <w:rPr>
          <w:rStyle w:val="Accentuationintense"/>
          <w:rFonts w:eastAsiaTheme="majorEastAsia"/>
        </w:rPr>
        <w:t xml:space="preserve"> secondaire</w:t>
      </w:r>
    </w:p>
    <w:p w14:paraId="18BD804F" w14:textId="77777777" w:rsidR="006C271E" w:rsidRDefault="006C271E" w:rsidP="006C271E">
      <w:pPr>
        <w:spacing w:line="480" w:lineRule="auto"/>
        <w:jc w:val="right"/>
        <w:rPr>
          <w:rStyle w:val="Accentuationintense"/>
          <w:rFonts w:eastAsiaTheme="majorEastAsia"/>
          <w:i w:val="0"/>
          <w:iCs w:val="0"/>
        </w:rPr>
      </w:pPr>
      <w:hyperlink r:id="rId12" w:history="1">
        <w:r w:rsidRPr="00F04FA0">
          <w:rPr>
            <w:rStyle w:val="Lienhypertexte"/>
            <w:rFonts w:eastAsiaTheme="majorEastAsia"/>
          </w:rPr>
          <w:t>amelie.roy-larochelle@cssbe.gouv.qc.ca</w:t>
        </w:r>
      </w:hyperlink>
      <w:r w:rsidRPr="00F04FA0">
        <w:rPr>
          <w:rStyle w:val="Accentuationintense"/>
          <w:rFonts w:eastAsiaTheme="majorEastAsia"/>
          <w:i w:val="0"/>
          <w:iCs w:val="0"/>
        </w:rPr>
        <w:t xml:space="preserve"> (418-774-3391 poste 52450)</w:t>
      </w:r>
    </w:p>
    <w:p w14:paraId="4B391F6A" w14:textId="77777777" w:rsidR="00EC1ECF" w:rsidRDefault="00EC1ECF" w:rsidP="006C271E">
      <w:pPr>
        <w:spacing w:line="480" w:lineRule="auto"/>
        <w:jc w:val="right"/>
        <w:rPr>
          <w:rStyle w:val="Accentuationintense"/>
          <w:rFonts w:eastAsiaTheme="majorEastAsia"/>
          <w:i w:val="0"/>
          <w:iCs w:val="0"/>
        </w:rPr>
      </w:pPr>
    </w:p>
    <w:p w14:paraId="1471138B" w14:textId="77777777" w:rsidR="00EC1ECF" w:rsidRDefault="00EC1ECF" w:rsidP="006C271E">
      <w:pPr>
        <w:spacing w:line="480" w:lineRule="auto"/>
        <w:jc w:val="right"/>
        <w:rPr>
          <w:rStyle w:val="Accentuationintense"/>
          <w:rFonts w:eastAsiaTheme="majorEastAsia"/>
          <w:i w:val="0"/>
          <w:iCs w:val="0"/>
        </w:rPr>
      </w:pPr>
    </w:p>
    <w:p w14:paraId="5DC865BF" w14:textId="77777777" w:rsidR="00EC1ECF" w:rsidRDefault="00EC1ECF" w:rsidP="006C271E">
      <w:pPr>
        <w:spacing w:line="480" w:lineRule="auto"/>
        <w:jc w:val="right"/>
        <w:rPr>
          <w:rStyle w:val="Accentuationintense"/>
          <w:rFonts w:eastAsiaTheme="majorEastAsia"/>
          <w:i w:val="0"/>
          <w:iCs w:val="0"/>
        </w:rPr>
      </w:pPr>
    </w:p>
    <w:p w14:paraId="15998FFB" w14:textId="7A5D3175" w:rsidR="00EC1ECF" w:rsidRPr="00565800" w:rsidRDefault="00EC1ECF" w:rsidP="00EC1ECF">
      <w:pPr>
        <w:spacing w:line="480" w:lineRule="auto"/>
        <w:ind w:left="-1134"/>
        <w:jc w:val="right"/>
        <w:rPr>
          <w:rStyle w:val="Accentuationintense"/>
          <w:rFonts w:eastAsiaTheme="majorEastAsia"/>
          <w:i w:val="0"/>
          <w:iCs w:val="0"/>
        </w:rPr>
      </w:pPr>
      <w:r>
        <w:rPr>
          <w:rFonts w:eastAsiaTheme="majorEastAsia"/>
          <w:noProof/>
          <w:color w:val="0F4761" w:themeColor="accent1" w:themeShade="BF"/>
          <w14:ligatures w14:val="standardContextual"/>
        </w:rPr>
        <w:lastRenderedPageBreak/>
        <w:drawing>
          <wp:inline distT="0" distB="0" distL="0" distR="0" wp14:anchorId="643F5C99" wp14:editId="402352DA">
            <wp:extent cx="7101192" cy="9189633"/>
            <wp:effectExtent l="0" t="0" r="0" b="0"/>
            <wp:docPr id="6879153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15315" name="Image 687915315"/>
                    <pic:cNvPicPr/>
                  </pic:nvPicPr>
                  <pic:blipFill>
                    <a:blip r:embed="rId13"/>
                    <a:stretch>
                      <a:fillRect/>
                    </a:stretch>
                  </pic:blipFill>
                  <pic:spPr>
                    <a:xfrm>
                      <a:off x="0" y="0"/>
                      <a:ext cx="7142542" cy="9243143"/>
                    </a:xfrm>
                    <a:prstGeom prst="rect">
                      <a:avLst/>
                    </a:prstGeom>
                  </pic:spPr>
                </pic:pic>
              </a:graphicData>
            </a:graphic>
          </wp:inline>
        </w:drawing>
      </w:r>
    </w:p>
    <w:p w14:paraId="225AAAE2" w14:textId="7C877E28" w:rsidR="006C271E" w:rsidRPr="007C79E1" w:rsidRDefault="00EC1ECF" w:rsidP="00EC1ECF">
      <w:pPr>
        <w:ind w:left="-851" w:hanging="567"/>
        <w:jc w:val="both"/>
        <w:rPr>
          <w:rFonts w:ascii="Century Gothic" w:hAnsi="Century Gothic"/>
          <w:color w:val="0070C0"/>
        </w:rPr>
      </w:pPr>
      <w:r>
        <w:rPr>
          <w:rFonts w:ascii="Century Gothic" w:hAnsi="Century Gothic"/>
          <w:noProof/>
          <w:color w:val="0070C0"/>
          <w14:ligatures w14:val="standardContextual"/>
        </w:rPr>
        <w:lastRenderedPageBreak/>
        <w:drawing>
          <wp:inline distT="0" distB="0" distL="0" distR="0" wp14:anchorId="74FFC328" wp14:editId="1E32769A">
            <wp:extent cx="7368209" cy="9535179"/>
            <wp:effectExtent l="0" t="0" r="0" b="0"/>
            <wp:docPr id="161437144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71440" name="Image 1614371440"/>
                    <pic:cNvPicPr/>
                  </pic:nvPicPr>
                  <pic:blipFill>
                    <a:blip r:embed="rId14"/>
                    <a:stretch>
                      <a:fillRect/>
                    </a:stretch>
                  </pic:blipFill>
                  <pic:spPr>
                    <a:xfrm>
                      <a:off x="0" y="0"/>
                      <a:ext cx="7391934" cy="9565881"/>
                    </a:xfrm>
                    <a:prstGeom prst="rect">
                      <a:avLst/>
                    </a:prstGeom>
                  </pic:spPr>
                </pic:pic>
              </a:graphicData>
            </a:graphic>
          </wp:inline>
        </w:drawing>
      </w:r>
    </w:p>
    <w:p w14:paraId="515D4FFE" w14:textId="5EE989FD" w:rsidR="00C842FF" w:rsidRPr="007C79E1" w:rsidRDefault="00EC1ECF" w:rsidP="00EC1ECF">
      <w:pPr>
        <w:ind w:left="-1134"/>
        <w:jc w:val="both"/>
      </w:pPr>
      <w:r>
        <w:rPr>
          <w:noProof/>
          <w14:ligatures w14:val="standardContextual"/>
        </w:rPr>
        <w:lastRenderedPageBreak/>
        <w:drawing>
          <wp:inline distT="0" distB="0" distL="0" distR="0" wp14:anchorId="405F8946" wp14:editId="706823B0">
            <wp:extent cx="6957391" cy="9003540"/>
            <wp:effectExtent l="0" t="0" r="0" b="0"/>
            <wp:docPr id="1078496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9636" name="Image 107849636"/>
                    <pic:cNvPicPr/>
                  </pic:nvPicPr>
                  <pic:blipFill>
                    <a:blip r:embed="rId15"/>
                    <a:stretch>
                      <a:fillRect/>
                    </a:stretch>
                  </pic:blipFill>
                  <pic:spPr>
                    <a:xfrm>
                      <a:off x="0" y="0"/>
                      <a:ext cx="6969026" cy="9018597"/>
                    </a:xfrm>
                    <a:prstGeom prst="rect">
                      <a:avLst/>
                    </a:prstGeom>
                  </pic:spPr>
                </pic:pic>
              </a:graphicData>
            </a:graphic>
          </wp:inline>
        </w:drawing>
      </w:r>
    </w:p>
    <w:p w14:paraId="548D84F6" w14:textId="5293D9EE" w:rsidR="00C842FF" w:rsidRDefault="00EC1ECF" w:rsidP="00EC1ECF">
      <w:pPr>
        <w:ind w:left="-1134"/>
        <w:jc w:val="both"/>
      </w:pPr>
      <w:r>
        <w:rPr>
          <w:noProof/>
          <w14:ligatures w14:val="standardContextual"/>
        </w:rPr>
        <w:lastRenderedPageBreak/>
        <w:drawing>
          <wp:inline distT="0" distB="0" distL="0" distR="0" wp14:anchorId="1704104F" wp14:editId="52B041F2">
            <wp:extent cx="7076660" cy="9157886"/>
            <wp:effectExtent l="0" t="0" r="0" b="0"/>
            <wp:docPr id="95059019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90191" name="Image 950590191"/>
                    <pic:cNvPicPr/>
                  </pic:nvPicPr>
                  <pic:blipFill>
                    <a:blip r:embed="rId16"/>
                    <a:stretch>
                      <a:fillRect/>
                    </a:stretch>
                  </pic:blipFill>
                  <pic:spPr>
                    <a:xfrm>
                      <a:off x="0" y="0"/>
                      <a:ext cx="7104884" cy="9194411"/>
                    </a:xfrm>
                    <a:prstGeom prst="rect">
                      <a:avLst/>
                    </a:prstGeom>
                  </pic:spPr>
                </pic:pic>
              </a:graphicData>
            </a:graphic>
          </wp:inline>
        </w:drawing>
      </w:r>
    </w:p>
    <w:sectPr w:rsidR="00C842FF" w:rsidSect="00753B9C">
      <w:type w:val="continuous"/>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arajita">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F47DD"/>
    <w:multiLevelType w:val="hybridMultilevel"/>
    <w:tmpl w:val="60368A4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F81CD1"/>
    <w:multiLevelType w:val="hybridMultilevel"/>
    <w:tmpl w:val="5FB4DC8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266D5"/>
    <w:multiLevelType w:val="hybridMultilevel"/>
    <w:tmpl w:val="76AAC70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2E7149"/>
    <w:multiLevelType w:val="hybridMultilevel"/>
    <w:tmpl w:val="A420E3FC"/>
    <w:lvl w:ilvl="0" w:tplc="0C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B4FAB"/>
    <w:multiLevelType w:val="hybridMultilevel"/>
    <w:tmpl w:val="519C491A"/>
    <w:lvl w:ilvl="0" w:tplc="0C0C0001">
      <w:start w:val="1"/>
      <w:numFmt w:val="bullet"/>
      <w:lvlText w:val=""/>
      <w:lvlJc w:val="left"/>
      <w:pPr>
        <w:tabs>
          <w:tab w:val="num" w:pos="1433"/>
        </w:tabs>
        <w:ind w:left="1433" w:hanging="360"/>
      </w:pPr>
      <w:rPr>
        <w:rFonts w:ascii="Symbol" w:hAnsi="Symbol" w:hint="default"/>
      </w:rPr>
    </w:lvl>
    <w:lvl w:ilvl="1" w:tplc="0C0C0003" w:tentative="1">
      <w:start w:val="1"/>
      <w:numFmt w:val="bullet"/>
      <w:lvlText w:val="o"/>
      <w:lvlJc w:val="left"/>
      <w:pPr>
        <w:tabs>
          <w:tab w:val="num" w:pos="2153"/>
        </w:tabs>
        <w:ind w:left="2153" w:hanging="360"/>
      </w:pPr>
      <w:rPr>
        <w:rFonts w:ascii="Courier New" w:hAnsi="Courier New" w:cs="Courier New" w:hint="default"/>
      </w:rPr>
    </w:lvl>
    <w:lvl w:ilvl="2" w:tplc="0C0C0005" w:tentative="1">
      <w:start w:val="1"/>
      <w:numFmt w:val="bullet"/>
      <w:lvlText w:val=""/>
      <w:lvlJc w:val="left"/>
      <w:pPr>
        <w:tabs>
          <w:tab w:val="num" w:pos="2873"/>
        </w:tabs>
        <w:ind w:left="2873" w:hanging="360"/>
      </w:pPr>
      <w:rPr>
        <w:rFonts w:ascii="Wingdings" w:hAnsi="Wingdings" w:hint="default"/>
      </w:rPr>
    </w:lvl>
    <w:lvl w:ilvl="3" w:tplc="0C0C0001" w:tentative="1">
      <w:start w:val="1"/>
      <w:numFmt w:val="bullet"/>
      <w:lvlText w:val=""/>
      <w:lvlJc w:val="left"/>
      <w:pPr>
        <w:tabs>
          <w:tab w:val="num" w:pos="3593"/>
        </w:tabs>
        <w:ind w:left="3593" w:hanging="360"/>
      </w:pPr>
      <w:rPr>
        <w:rFonts w:ascii="Symbol" w:hAnsi="Symbol" w:hint="default"/>
      </w:rPr>
    </w:lvl>
    <w:lvl w:ilvl="4" w:tplc="0C0C0003" w:tentative="1">
      <w:start w:val="1"/>
      <w:numFmt w:val="bullet"/>
      <w:lvlText w:val="o"/>
      <w:lvlJc w:val="left"/>
      <w:pPr>
        <w:tabs>
          <w:tab w:val="num" w:pos="4313"/>
        </w:tabs>
        <w:ind w:left="4313" w:hanging="360"/>
      </w:pPr>
      <w:rPr>
        <w:rFonts w:ascii="Courier New" w:hAnsi="Courier New" w:cs="Courier New" w:hint="default"/>
      </w:rPr>
    </w:lvl>
    <w:lvl w:ilvl="5" w:tplc="0C0C0005" w:tentative="1">
      <w:start w:val="1"/>
      <w:numFmt w:val="bullet"/>
      <w:lvlText w:val=""/>
      <w:lvlJc w:val="left"/>
      <w:pPr>
        <w:tabs>
          <w:tab w:val="num" w:pos="5033"/>
        </w:tabs>
        <w:ind w:left="5033" w:hanging="360"/>
      </w:pPr>
      <w:rPr>
        <w:rFonts w:ascii="Wingdings" w:hAnsi="Wingdings" w:hint="default"/>
      </w:rPr>
    </w:lvl>
    <w:lvl w:ilvl="6" w:tplc="0C0C0001" w:tentative="1">
      <w:start w:val="1"/>
      <w:numFmt w:val="bullet"/>
      <w:lvlText w:val=""/>
      <w:lvlJc w:val="left"/>
      <w:pPr>
        <w:tabs>
          <w:tab w:val="num" w:pos="5753"/>
        </w:tabs>
        <w:ind w:left="5753" w:hanging="360"/>
      </w:pPr>
      <w:rPr>
        <w:rFonts w:ascii="Symbol" w:hAnsi="Symbol" w:hint="default"/>
      </w:rPr>
    </w:lvl>
    <w:lvl w:ilvl="7" w:tplc="0C0C0003" w:tentative="1">
      <w:start w:val="1"/>
      <w:numFmt w:val="bullet"/>
      <w:lvlText w:val="o"/>
      <w:lvlJc w:val="left"/>
      <w:pPr>
        <w:tabs>
          <w:tab w:val="num" w:pos="6473"/>
        </w:tabs>
        <w:ind w:left="6473" w:hanging="360"/>
      </w:pPr>
      <w:rPr>
        <w:rFonts w:ascii="Courier New" w:hAnsi="Courier New" w:cs="Courier New" w:hint="default"/>
      </w:rPr>
    </w:lvl>
    <w:lvl w:ilvl="8" w:tplc="0C0C0005" w:tentative="1">
      <w:start w:val="1"/>
      <w:numFmt w:val="bullet"/>
      <w:lvlText w:val=""/>
      <w:lvlJc w:val="left"/>
      <w:pPr>
        <w:tabs>
          <w:tab w:val="num" w:pos="7193"/>
        </w:tabs>
        <w:ind w:left="7193" w:hanging="360"/>
      </w:pPr>
      <w:rPr>
        <w:rFonts w:ascii="Wingdings" w:hAnsi="Wingdings" w:hint="default"/>
      </w:rPr>
    </w:lvl>
  </w:abstractNum>
  <w:abstractNum w:abstractNumId="5" w15:restartNumberingAfterBreak="0">
    <w:nsid w:val="169E4E3C"/>
    <w:multiLevelType w:val="hybridMultilevel"/>
    <w:tmpl w:val="574698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7D51D08"/>
    <w:multiLevelType w:val="hybridMultilevel"/>
    <w:tmpl w:val="DCB80F3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A33DB7"/>
    <w:multiLevelType w:val="hybridMultilevel"/>
    <w:tmpl w:val="8F0674DE"/>
    <w:lvl w:ilvl="0" w:tplc="0C0C0001">
      <w:start w:val="1"/>
      <w:numFmt w:val="bullet"/>
      <w:lvlText w:val=""/>
      <w:lvlJc w:val="left"/>
      <w:pPr>
        <w:tabs>
          <w:tab w:val="num" w:pos="1433"/>
        </w:tabs>
        <w:ind w:left="1433" w:hanging="360"/>
      </w:pPr>
      <w:rPr>
        <w:rFonts w:ascii="Symbol" w:hAnsi="Symbol" w:hint="default"/>
      </w:rPr>
    </w:lvl>
    <w:lvl w:ilvl="1" w:tplc="0C0C0003" w:tentative="1">
      <w:start w:val="1"/>
      <w:numFmt w:val="bullet"/>
      <w:lvlText w:val="o"/>
      <w:lvlJc w:val="left"/>
      <w:pPr>
        <w:tabs>
          <w:tab w:val="num" w:pos="2153"/>
        </w:tabs>
        <w:ind w:left="2153" w:hanging="360"/>
      </w:pPr>
      <w:rPr>
        <w:rFonts w:ascii="Courier New" w:hAnsi="Courier New" w:cs="Courier New" w:hint="default"/>
      </w:rPr>
    </w:lvl>
    <w:lvl w:ilvl="2" w:tplc="0C0C0005" w:tentative="1">
      <w:start w:val="1"/>
      <w:numFmt w:val="bullet"/>
      <w:lvlText w:val=""/>
      <w:lvlJc w:val="left"/>
      <w:pPr>
        <w:tabs>
          <w:tab w:val="num" w:pos="2873"/>
        </w:tabs>
        <w:ind w:left="2873" w:hanging="360"/>
      </w:pPr>
      <w:rPr>
        <w:rFonts w:ascii="Wingdings" w:hAnsi="Wingdings" w:hint="default"/>
      </w:rPr>
    </w:lvl>
    <w:lvl w:ilvl="3" w:tplc="0C0C0001" w:tentative="1">
      <w:start w:val="1"/>
      <w:numFmt w:val="bullet"/>
      <w:lvlText w:val=""/>
      <w:lvlJc w:val="left"/>
      <w:pPr>
        <w:tabs>
          <w:tab w:val="num" w:pos="3593"/>
        </w:tabs>
        <w:ind w:left="3593" w:hanging="360"/>
      </w:pPr>
      <w:rPr>
        <w:rFonts w:ascii="Symbol" w:hAnsi="Symbol" w:hint="default"/>
      </w:rPr>
    </w:lvl>
    <w:lvl w:ilvl="4" w:tplc="0C0C0003" w:tentative="1">
      <w:start w:val="1"/>
      <w:numFmt w:val="bullet"/>
      <w:lvlText w:val="o"/>
      <w:lvlJc w:val="left"/>
      <w:pPr>
        <w:tabs>
          <w:tab w:val="num" w:pos="4313"/>
        </w:tabs>
        <w:ind w:left="4313" w:hanging="360"/>
      </w:pPr>
      <w:rPr>
        <w:rFonts w:ascii="Courier New" w:hAnsi="Courier New" w:cs="Courier New" w:hint="default"/>
      </w:rPr>
    </w:lvl>
    <w:lvl w:ilvl="5" w:tplc="0C0C0005" w:tentative="1">
      <w:start w:val="1"/>
      <w:numFmt w:val="bullet"/>
      <w:lvlText w:val=""/>
      <w:lvlJc w:val="left"/>
      <w:pPr>
        <w:tabs>
          <w:tab w:val="num" w:pos="5033"/>
        </w:tabs>
        <w:ind w:left="5033" w:hanging="360"/>
      </w:pPr>
      <w:rPr>
        <w:rFonts w:ascii="Wingdings" w:hAnsi="Wingdings" w:hint="default"/>
      </w:rPr>
    </w:lvl>
    <w:lvl w:ilvl="6" w:tplc="0C0C0001" w:tentative="1">
      <w:start w:val="1"/>
      <w:numFmt w:val="bullet"/>
      <w:lvlText w:val=""/>
      <w:lvlJc w:val="left"/>
      <w:pPr>
        <w:tabs>
          <w:tab w:val="num" w:pos="5753"/>
        </w:tabs>
        <w:ind w:left="5753" w:hanging="360"/>
      </w:pPr>
      <w:rPr>
        <w:rFonts w:ascii="Symbol" w:hAnsi="Symbol" w:hint="default"/>
      </w:rPr>
    </w:lvl>
    <w:lvl w:ilvl="7" w:tplc="0C0C0003" w:tentative="1">
      <w:start w:val="1"/>
      <w:numFmt w:val="bullet"/>
      <w:lvlText w:val="o"/>
      <w:lvlJc w:val="left"/>
      <w:pPr>
        <w:tabs>
          <w:tab w:val="num" w:pos="6473"/>
        </w:tabs>
        <w:ind w:left="6473" w:hanging="360"/>
      </w:pPr>
      <w:rPr>
        <w:rFonts w:ascii="Courier New" w:hAnsi="Courier New" w:cs="Courier New" w:hint="default"/>
      </w:rPr>
    </w:lvl>
    <w:lvl w:ilvl="8" w:tplc="0C0C0005" w:tentative="1">
      <w:start w:val="1"/>
      <w:numFmt w:val="bullet"/>
      <w:lvlText w:val=""/>
      <w:lvlJc w:val="left"/>
      <w:pPr>
        <w:tabs>
          <w:tab w:val="num" w:pos="7193"/>
        </w:tabs>
        <w:ind w:left="7193" w:hanging="360"/>
      </w:pPr>
      <w:rPr>
        <w:rFonts w:ascii="Wingdings" w:hAnsi="Wingdings" w:hint="default"/>
      </w:rPr>
    </w:lvl>
  </w:abstractNum>
  <w:abstractNum w:abstractNumId="8" w15:restartNumberingAfterBreak="0">
    <w:nsid w:val="4AC10C7A"/>
    <w:multiLevelType w:val="hybridMultilevel"/>
    <w:tmpl w:val="A6164B3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0A6A41"/>
    <w:multiLevelType w:val="hybridMultilevel"/>
    <w:tmpl w:val="0DF4BE3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D17C94"/>
    <w:multiLevelType w:val="hybridMultilevel"/>
    <w:tmpl w:val="35C2CE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D9F3CC4"/>
    <w:multiLevelType w:val="hybridMultilevel"/>
    <w:tmpl w:val="F71C830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16cid:durableId="792477958">
    <w:abstractNumId w:val="4"/>
  </w:num>
  <w:num w:numId="2" w16cid:durableId="1610510677">
    <w:abstractNumId w:val="7"/>
  </w:num>
  <w:num w:numId="3" w16cid:durableId="1348410508">
    <w:abstractNumId w:val="8"/>
  </w:num>
  <w:num w:numId="4" w16cid:durableId="1488788676">
    <w:abstractNumId w:val="9"/>
  </w:num>
  <w:num w:numId="5" w16cid:durableId="831142334">
    <w:abstractNumId w:val="11"/>
  </w:num>
  <w:num w:numId="6" w16cid:durableId="2022316649">
    <w:abstractNumId w:val="2"/>
  </w:num>
  <w:num w:numId="7" w16cid:durableId="1771192509">
    <w:abstractNumId w:val="0"/>
  </w:num>
  <w:num w:numId="8" w16cid:durableId="1500345820">
    <w:abstractNumId w:val="1"/>
  </w:num>
  <w:num w:numId="9" w16cid:durableId="1351952016">
    <w:abstractNumId w:val="6"/>
  </w:num>
  <w:num w:numId="10" w16cid:durableId="309796612">
    <w:abstractNumId w:val="5"/>
  </w:num>
  <w:num w:numId="11" w16cid:durableId="26026751">
    <w:abstractNumId w:val="10"/>
  </w:num>
  <w:num w:numId="12" w16cid:durableId="10133396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2FF"/>
    <w:rsid w:val="000A39BB"/>
    <w:rsid w:val="000F6A41"/>
    <w:rsid w:val="00291A22"/>
    <w:rsid w:val="002928E8"/>
    <w:rsid w:val="003D12A0"/>
    <w:rsid w:val="003E3B0C"/>
    <w:rsid w:val="00496DE9"/>
    <w:rsid w:val="006C271E"/>
    <w:rsid w:val="0072741F"/>
    <w:rsid w:val="00753B9C"/>
    <w:rsid w:val="007B46CB"/>
    <w:rsid w:val="007C79E1"/>
    <w:rsid w:val="00833427"/>
    <w:rsid w:val="00870203"/>
    <w:rsid w:val="008F6A8E"/>
    <w:rsid w:val="009F6F12"/>
    <w:rsid w:val="00AC0104"/>
    <w:rsid w:val="00C842FF"/>
    <w:rsid w:val="00CE6E0B"/>
    <w:rsid w:val="00D53094"/>
    <w:rsid w:val="00D857A0"/>
    <w:rsid w:val="00EC1EC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677D2"/>
  <w15:chartTrackingRefBased/>
  <w15:docId w15:val="{2F34D14C-4885-474E-9413-9EF9ACC0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2FF"/>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uiPriority w:val="9"/>
    <w:qFormat/>
    <w:rsid w:val="00C84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84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842F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842F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842F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842FF"/>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842FF"/>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842FF"/>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842FF"/>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842F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842F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842F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842F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842F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842F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842F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842F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842FF"/>
    <w:rPr>
      <w:rFonts w:eastAsiaTheme="majorEastAsia" w:cstheme="majorBidi"/>
      <w:color w:val="272727" w:themeColor="text1" w:themeTint="D8"/>
    </w:rPr>
  </w:style>
  <w:style w:type="paragraph" w:styleId="Titre">
    <w:name w:val="Title"/>
    <w:basedOn w:val="Normal"/>
    <w:next w:val="Normal"/>
    <w:link w:val="TitreCar"/>
    <w:uiPriority w:val="10"/>
    <w:qFormat/>
    <w:rsid w:val="00C842FF"/>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842F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842F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842F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842FF"/>
    <w:pPr>
      <w:spacing w:before="160"/>
      <w:jc w:val="center"/>
    </w:pPr>
    <w:rPr>
      <w:i/>
      <w:iCs/>
      <w:color w:val="404040" w:themeColor="text1" w:themeTint="BF"/>
    </w:rPr>
  </w:style>
  <w:style w:type="character" w:customStyle="1" w:styleId="CitationCar">
    <w:name w:val="Citation Car"/>
    <w:basedOn w:val="Policepardfaut"/>
    <w:link w:val="Citation"/>
    <w:uiPriority w:val="29"/>
    <w:rsid w:val="00C842FF"/>
    <w:rPr>
      <w:i/>
      <w:iCs/>
      <w:color w:val="404040" w:themeColor="text1" w:themeTint="BF"/>
    </w:rPr>
  </w:style>
  <w:style w:type="paragraph" w:styleId="Paragraphedeliste">
    <w:name w:val="List Paragraph"/>
    <w:basedOn w:val="Normal"/>
    <w:uiPriority w:val="34"/>
    <w:qFormat/>
    <w:rsid w:val="00C842FF"/>
    <w:pPr>
      <w:ind w:left="720"/>
      <w:contextualSpacing/>
    </w:pPr>
  </w:style>
  <w:style w:type="character" w:styleId="Accentuationintense">
    <w:name w:val="Intense Emphasis"/>
    <w:basedOn w:val="Policepardfaut"/>
    <w:uiPriority w:val="21"/>
    <w:qFormat/>
    <w:rsid w:val="00C842FF"/>
    <w:rPr>
      <w:i/>
      <w:iCs/>
      <w:color w:val="0F4761" w:themeColor="accent1" w:themeShade="BF"/>
    </w:rPr>
  </w:style>
  <w:style w:type="paragraph" w:styleId="Citationintense">
    <w:name w:val="Intense Quote"/>
    <w:basedOn w:val="Normal"/>
    <w:next w:val="Normal"/>
    <w:link w:val="CitationintenseCar"/>
    <w:uiPriority w:val="30"/>
    <w:qFormat/>
    <w:rsid w:val="00C84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842FF"/>
    <w:rPr>
      <w:i/>
      <w:iCs/>
      <w:color w:val="0F4761" w:themeColor="accent1" w:themeShade="BF"/>
    </w:rPr>
  </w:style>
  <w:style w:type="character" w:styleId="Rfrenceintense">
    <w:name w:val="Intense Reference"/>
    <w:basedOn w:val="Policepardfaut"/>
    <w:uiPriority w:val="32"/>
    <w:qFormat/>
    <w:rsid w:val="00C842FF"/>
    <w:rPr>
      <w:b/>
      <w:bCs/>
      <w:smallCaps/>
      <w:color w:val="0F4761" w:themeColor="accent1" w:themeShade="BF"/>
      <w:spacing w:val="5"/>
    </w:rPr>
  </w:style>
  <w:style w:type="table" w:styleId="Grilledutableau">
    <w:name w:val="Table Grid"/>
    <w:basedOn w:val="TableauNormal"/>
    <w:uiPriority w:val="39"/>
    <w:rsid w:val="000F6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Policepardfaut"/>
    <w:rsid w:val="008F6A8E"/>
  </w:style>
  <w:style w:type="character" w:styleId="Lienhypertexte">
    <w:name w:val="Hyperlink"/>
    <w:basedOn w:val="Policepardfaut"/>
    <w:uiPriority w:val="99"/>
    <w:unhideWhenUsed/>
    <w:rsid w:val="007C79E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melie.roy-larochelle@cssbe.gouv.qc.c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amelie.roy-larochelle@cssbe.gouv.qc.ca" TargetMode="External"/><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779</Words>
  <Characters>4287</Characters>
  <Application>Microsoft Office Word</Application>
  <DocSecurity>4</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Bégin Anne</dc:creator>
  <cp:keywords/>
  <dc:description/>
  <cp:lastModifiedBy>Anne Bégin</cp:lastModifiedBy>
  <cp:revision>2</cp:revision>
  <dcterms:created xsi:type="dcterms:W3CDTF">2025-09-02T11:40:00Z</dcterms:created>
  <dcterms:modified xsi:type="dcterms:W3CDTF">2025-09-02T11:40:00Z</dcterms:modified>
</cp:coreProperties>
</file>