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1312" behindDoc="0" locked="0" layoutInCell="1" allowOverlap="1" wp14:anchorId="23AC9EA4" wp14:editId="1F55EDA9">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8"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1312"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0"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62988145" w14:textId="56D8DA5D" w:rsidR="009F6F12" w:rsidRDefault="00C842FF">
      <w:r>
        <w:rPr>
          <w:noProof/>
          <w14:ligatures w14:val="standardContextual"/>
        </w:rPr>
        <mc:AlternateContent>
          <mc:Choice Requires="wps">
            <w:drawing>
              <wp:anchor distT="0" distB="0" distL="114300" distR="114300" simplePos="0" relativeHeight="251662336" behindDoc="0" locked="0" layoutInCell="1" allowOverlap="1" wp14:anchorId="4C393DFD" wp14:editId="48A4CA4B">
                <wp:simplePos x="0" y="0"/>
                <wp:positionH relativeFrom="column">
                  <wp:posOffset>781050</wp:posOffset>
                </wp:positionH>
                <wp:positionV relativeFrom="paragraph">
                  <wp:posOffset>24810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294FD6EC" w:rsidR="00C842FF" w:rsidRPr="00BC4131" w:rsidRDefault="008E263A"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SCIENCE ET TECHNOLOGI</w:t>
                            </w:r>
                            <w:r w:rsidR="00FD71F6">
                              <w:rPr>
                                <w:rFonts w:ascii="Century Gothic" w:hAnsi="Century Gothic"/>
                                <w:b/>
                                <w:bCs/>
                                <w:i/>
                                <w:iCs/>
                                <w:color w:val="000000" w:themeColor="text1"/>
                              </w:rPr>
                              <w:t>E</w:t>
                            </w:r>
                          </w:p>
                          <w:p w14:paraId="2DF2C721" w14:textId="224695D6" w:rsidR="00C842FF" w:rsidRPr="00BC4131" w:rsidRDefault="00BB74FA" w:rsidP="00C842FF">
                            <w:pPr>
                              <w:spacing w:line="360" w:lineRule="auto"/>
                              <w:jc w:val="center"/>
                              <w:rPr>
                                <w:rFonts w:ascii="Century Gothic" w:hAnsi="Century Gothic"/>
                                <w:b/>
                                <w:bCs/>
                                <w:i/>
                                <w:iCs/>
                                <w:color w:val="000000" w:themeColor="text1"/>
                              </w:rPr>
                            </w:pPr>
                            <w:r w:rsidRPr="00BC4131">
                              <w:rPr>
                                <w:rFonts w:ascii="Century Gothic" w:hAnsi="Century Gothic"/>
                                <w:b/>
                                <w:bCs/>
                                <w:i/>
                                <w:iCs/>
                                <w:color w:val="000000" w:themeColor="text1"/>
                              </w:rPr>
                              <w:t xml:space="preserve">Secondaire </w:t>
                            </w:r>
                            <w:r w:rsidR="003F64CF">
                              <w:rPr>
                                <w:rFonts w:ascii="Century Gothic" w:hAnsi="Century Gothic"/>
                                <w:b/>
                                <w:bCs/>
                                <w:i/>
                                <w:iCs/>
                                <w:color w:val="000000" w:themeColor="text1"/>
                              </w:rPr>
                              <w:t>1</w:t>
                            </w:r>
                            <w:r w:rsidR="00C91EA8">
                              <w:rPr>
                                <w:rFonts w:ascii="Century Gothic" w:hAnsi="Century Gothic"/>
                                <w:b/>
                                <w:bCs/>
                                <w:i/>
                                <w:iCs/>
                                <w:color w:val="000000" w:themeColor="text1"/>
                              </w:rPr>
                              <w:t xml:space="preserve"> PEI</w:t>
                            </w:r>
                          </w:p>
                          <w:p w14:paraId="085150CA" w14:textId="3A97B0B2" w:rsidR="00C842FF" w:rsidRPr="00BC4131" w:rsidRDefault="00B17B89"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Marie-Andrée Plante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95pt;width:330.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DhA3f43gAAAAkBAAAP&#10;AAAAZHJzL2Rvd25yZXYueG1sTI/BTsMwEETvSPyDtUjcqJMmhSbEqQDBob1RKnF14yWJiNeR7bZp&#10;v57lBMfRW82+qVaTHcQRfegdKUhnCQikxpmeWgW7j7e7JYgQNRk9OEIFZwywqq+vKl0ad6J3PG5j&#10;K7iEQqkVdDGOpZSh6dDqMHMjErMv562OHH0rjdcnLreDnCfJvbS6J/7Q6RFfOmy+twer4PV5U2Tr&#10;83rcXdpLPsQs/fSLVKnbm+npEUTEKf4dw68+q0PNTnt3IBPEwHme8ZaoICtAMH9Y5gsQewZ5XoCs&#10;K/l/Qf0DAAD//wMAUEsBAi0AFAAGAAgAAAAhALaDOJL+AAAA4QEAABMAAAAAAAAAAAAAAAAAAAAA&#10;AFtDb250ZW50X1R5cGVzXS54bWxQSwECLQAUAAYACAAAACEAOP0h/9YAAACUAQAACwAAAAAAAAAA&#10;AAAAAAAvAQAAX3JlbHMvLnJlbHNQSwECLQAUAAYACAAAACEAddsVTTgCAACEBAAADgAAAAAAAAAA&#10;AAAAAAAuAgAAZHJzL2Uyb0RvYy54bWxQSwECLQAUAAYACAAAACEA4QN3+N4AAAAJAQAADwAAAAAA&#10;AAAAAAAAAACSBAAAZHJzL2Rvd25yZXYueG1sUEsFBgAAAAAEAAQA8wAAAJ0FAAAAAA==&#10;" fillcolor="white [3201]" strokeweight="1.5pt">
                <v:textbox>
                  <w:txbxContent>
                    <w:p w14:paraId="177227E2" w14:textId="294FD6EC" w:rsidR="00C842FF" w:rsidRPr="00BC4131" w:rsidRDefault="008E263A"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SCIENCE ET TECHNOLOGI</w:t>
                      </w:r>
                      <w:r w:rsidR="00FD71F6">
                        <w:rPr>
                          <w:rFonts w:ascii="Century Gothic" w:hAnsi="Century Gothic"/>
                          <w:b/>
                          <w:bCs/>
                          <w:i/>
                          <w:iCs/>
                          <w:color w:val="000000" w:themeColor="text1"/>
                        </w:rPr>
                        <w:t>E</w:t>
                      </w:r>
                    </w:p>
                    <w:p w14:paraId="2DF2C721" w14:textId="224695D6" w:rsidR="00C842FF" w:rsidRPr="00BC4131" w:rsidRDefault="00BB74FA" w:rsidP="00C842FF">
                      <w:pPr>
                        <w:spacing w:line="360" w:lineRule="auto"/>
                        <w:jc w:val="center"/>
                        <w:rPr>
                          <w:rFonts w:ascii="Century Gothic" w:hAnsi="Century Gothic"/>
                          <w:b/>
                          <w:bCs/>
                          <w:i/>
                          <w:iCs/>
                          <w:color w:val="000000" w:themeColor="text1"/>
                        </w:rPr>
                      </w:pPr>
                      <w:r w:rsidRPr="00BC4131">
                        <w:rPr>
                          <w:rFonts w:ascii="Century Gothic" w:hAnsi="Century Gothic"/>
                          <w:b/>
                          <w:bCs/>
                          <w:i/>
                          <w:iCs/>
                          <w:color w:val="000000" w:themeColor="text1"/>
                        </w:rPr>
                        <w:t xml:space="preserve">Secondaire </w:t>
                      </w:r>
                      <w:r w:rsidR="003F64CF">
                        <w:rPr>
                          <w:rFonts w:ascii="Century Gothic" w:hAnsi="Century Gothic"/>
                          <w:b/>
                          <w:bCs/>
                          <w:i/>
                          <w:iCs/>
                          <w:color w:val="000000" w:themeColor="text1"/>
                        </w:rPr>
                        <w:t>1</w:t>
                      </w:r>
                      <w:r w:rsidR="00C91EA8">
                        <w:rPr>
                          <w:rFonts w:ascii="Century Gothic" w:hAnsi="Century Gothic"/>
                          <w:b/>
                          <w:bCs/>
                          <w:i/>
                          <w:iCs/>
                          <w:color w:val="000000" w:themeColor="text1"/>
                        </w:rPr>
                        <w:t xml:space="preserve"> PEI</w:t>
                      </w:r>
                    </w:p>
                    <w:p w14:paraId="085150CA" w14:textId="3A97B0B2" w:rsidR="00C842FF" w:rsidRPr="00BC4131" w:rsidRDefault="00B17B89"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Marie-Andrée Plante</w:t>
                      </w:r>
                    </w:p>
                  </w:txbxContent>
                </v:textbox>
              </v:shape>
            </w:pict>
          </mc:Fallback>
        </mc:AlternateContent>
      </w:r>
    </w:p>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5734A66F" w14:textId="77777777" w:rsidR="0054520E" w:rsidRDefault="0054520E"/>
    <w:p w14:paraId="78D897BB" w14:textId="110C46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6A60CCAA" w:rsidR="00C842FF" w:rsidRPr="00BC4131" w:rsidRDefault="00184EA1" w:rsidP="00C842FF">
      <w:pPr>
        <w:rPr>
          <w:rFonts w:ascii="Century Gothic" w:hAnsi="Century Gothic"/>
          <w:i/>
          <w:iCs/>
          <w:color w:val="000000" w:themeColor="text1"/>
        </w:rPr>
      </w:pPr>
      <w:r w:rsidRPr="00BC4131">
        <w:rPr>
          <w:rFonts w:ascii="Century Gothic" w:hAnsi="Century Gothic"/>
          <w:i/>
          <w:iCs/>
          <w:color w:val="000000" w:themeColor="text1"/>
        </w:rPr>
        <w:t>4 périodes par cycle</w:t>
      </w:r>
    </w:p>
    <w:p w14:paraId="09097CEC" w14:textId="77777777" w:rsidR="0054520E" w:rsidRPr="00BC4131" w:rsidRDefault="0054520E" w:rsidP="00E20090">
      <w:pPr>
        <w:rPr>
          <w:rFonts w:ascii="Century Gothic" w:hAnsi="Century Gothic"/>
          <w:b/>
          <w:bCs/>
          <w:color w:val="000000" w:themeColor="text1"/>
          <w:u w:val="single"/>
        </w:rPr>
      </w:pPr>
    </w:p>
    <w:p w14:paraId="3ED9B7EA" w14:textId="77777777" w:rsidR="008F6A8E" w:rsidRPr="00BC4131" w:rsidRDefault="008F6A8E" w:rsidP="008F6A8E">
      <w:pPr>
        <w:rPr>
          <w:rFonts w:ascii="Century Gothic" w:hAnsi="Century Gothic"/>
          <w:b/>
          <w:bCs/>
          <w:color w:val="000000" w:themeColor="text1"/>
          <w:u w:val="single"/>
        </w:rPr>
      </w:pPr>
      <w:r w:rsidRPr="00BC4131">
        <w:rPr>
          <w:rFonts w:ascii="Century Gothic" w:hAnsi="Century Gothic"/>
          <w:b/>
          <w:bCs/>
          <w:color w:val="000000" w:themeColor="text1"/>
          <w:u w:val="single"/>
        </w:rPr>
        <w:t>MATÉRIEL DE BASE</w:t>
      </w:r>
    </w:p>
    <w:p w14:paraId="3FC9551F" w14:textId="77777777" w:rsidR="00B81D21" w:rsidRDefault="00B81D21" w:rsidP="00C842FF">
      <w:pPr>
        <w:rPr>
          <w:rFonts w:ascii="Century Gothic" w:hAnsi="Century Gothic"/>
          <w:i/>
          <w:iCs/>
          <w:color w:val="000000" w:themeColor="text1"/>
        </w:rPr>
        <w:sectPr w:rsidR="00B81D21" w:rsidSect="00A0671C">
          <w:type w:val="continuous"/>
          <w:pgSz w:w="12240" w:h="15840"/>
          <w:pgMar w:top="1440" w:right="1800" w:bottom="1440" w:left="1800" w:header="708" w:footer="708" w:gutter="0"/>
          <w:cols w:space="720"/>
          <w:docGrid w:linePitch="360"/>
        </w:sectPr>
      </w:pPr>
    </w:p>
    <w:p w14:paraId="576822C9" w14:textId="324A7499" w:rsidR="0056562F" w:rsidRPr="00BC4131" w:rsidRDefault="00CF7727" w:rsidP="001C5581">
      <w:pPr>
        <w:ind w:right="-435"/>
        <w:rPr>
          <w:rFonts w:ascii="Century Gothic" w:hAnsi="Century Gothic"/>
          <w:i/>
          <w:iCs/>
          <w:color w:val="000000" w:themeColor="text1"/>
        </w:rPr>
      </w:pPr>
      <w:r>
        <w:rPr>
          <w:rFonts w:ascii="Century Gothic" w:hAnsi="Century Gothic"/>
          <w:i/>
          <w:iCs/>
          <w:color w:val="000000" w:themeColor="text1"/>
        </w:rPr>
        <w:t xml:space="preserve">1 </w:t>
      </w:r>
      <w:r w:rsidR="0056562F" w:rsidRPr="00BC4131">
        <w:rPr>
          <w:rFonts w:ascii="Century Gothic" w:hAnsi="Century Gothic"/>
          <w:i/>
          <w:iCs/>
          <w:color w:val="000000" w:themeColor="text1"/>
        </w:rPr>
        <w:t>Chromebook</w:t>
      </w:r>
    </w:p>
    <w:p w14:paraId="6503A39A" w14:textId="04A8B659" w:rsidR="008F6A8E" w:rsidRPr="00BC4131" w:rsidRDefault="00184EA1" w:rsidP="00C842FF">
      <w:pPr>
        <w:rPr>
          <w:rFonts w:ascii="Century Gothic" w:hAnsi="Century Gothic"/>
          <w:i/>
          <w:iCs/>
          <w:color w:val="000000" w:themeColor="text1"/>
        </w:rPr>
      </w:pPr>
      <w:r w:rsidRPr="00BC4131">
        <w:rPr>
          <w:rFonts w:ascii="Century Gothic" w:hAnsi="Century Gothic"/>
          <w:i/>
          <w:iCs/>
          <w:color w:val="000000" w:themeColor="text1"/>
        </w:rPr>
        <w:t>1 cartable 1,5 pouce</w:t>
      </w:r>
      <w:r w:rsidR="00FF531C" w:rsidRPr="00BC4131">
        <w:rPr>
          <w:rFonts w:ascii="Century Gothic" w:hAnsi="Century Gothic"/>
          <w:i/>
          <w:iCs/>
          <w:color w:val="000000" w:themeColor="text1"/>
        </w:rPr>
        <w:t>s</w:t>
      </w:r>
    </w:p>
    <w:p w14:paraId="39AB408A" w14:textId="7CCA0FB9" w:rsidR="00FF531C" w:rsidRPr="00BC4131" w:rsidRDefault="003579A1" w:rsidP="001C5581">
      <w:pPr>
        <w:ind w:left="-284"/>
        <w:rPr>
          <w:rFonts w:ascii="Century Gothic" w:hAnsi="Century Gothic"/>
          <w:i/>
          <w:iCs/>
          <w:color w:val="000000" w:themeColor="text1"/>
        </w:rPr>
      </w:pPr>
      <w:r>
        <w:rPr>
          <w:rFonts w:ascii="Century Gothic" w:hAnsi="Century Gothic"/>
          <w:i/>
          <w:iCs/>
          <w:color w:val="000000" w:themeColor="text1"/>
        </w:rPr>
        <w:t xml:space="preserve">2 x </w:t>
      </w:r>
      <w:r w:rsidR="00ED10FE">
        <w:rPr>
          <w:rFonts w:ascii="Century Gothic" w:hAnsi="Century Gothic"/>
          <w:i/>
          <w:iCs/>
          <w:color w:val="000000" w:themeColor="text1"/>
        </w:rPr>
        <w:t>4</w:t>
      </w:r>
      <w:r w:rsidR="00FF531C" w:rsidRPr="00BC4131">
        <w:rPr>
          <w:rFonts w:ascii="Century Gothic" w:hAnsi="Century Gothic"/>
          <w:i/>
          <w:iCs/>
          <w:color w:val="000000" w:themeColor="text1"/>
        </w:rPr>
        <w:t xml:space="preserve"> séparateurs</w:t>
      </w:r>
      <w:r w:rsidR="00D20899">
        <w:rPr>
          <w:rFonts w:ascii="Century Gothic" w:hAnsi="Century Gothic"/>
          <w:i/>
          <w:iCs/>
          <w:color w:val="000000" w:themeColor="text1"/>
        </w:rPr>
        <w:t xml:space="preserve">       </w:t>
      </w:r>
      <w:r>
        <w:rPr>
          <w:rFonts w:ascii="Century Gothic" w:hAnsi="Century Gothic"/>
          <w:i/>
          <w:iCs/>
          <w:color w:val="000000" w:themeColor="text1"/>
        </w:rPr>
        <w:t xml:space="preserve"> </w:t>
      </w:r>
      <w:r w:rsidR="00D20899">
        <w:rPr>
          <w:rFonts w:ascii="Century Gothic" w:hAnsi="Century Gothic"/>
          <w:i/>
          <w:iCs/>
          <w:color w:val="000000" w:themeColor="text1"/>
        </w:rPr>
        <w:t xml:space="preserve">              </w:t>
      </w:r>
      <w:r w:rsidR="008D4908">
        <w:rPr>
          <w:rFonts w:ascii="Century Gothic" w:hAnsi="Century Gothic"/>
          <w:i/>
          <w:iCs/>
          <w:color w:val="000000" w:themeColor="text1"/>
        </w:rPr>
        <w:t>1</w:t>
      </w:r>
      <w:r w:rsidR="001C5581">
        <w:rPr>
          <w:rFonts w:ascii="Century Gothic" w:hAnsi="Century Gothic"/>
          <w:i/>
          <w:iCs/>
          <w:color w:val="000000" w:themeColor="text1"/>
        </w:rPr>
        <w:t xml:space="preserve"> </w:t>
      </w:r>
      <w:r w:rsidR="008D4908">
        <w:rPr>
          <w:rFonts w:ascii="Century Gothic" w:hAnsi="Century Gothic"/>
          <w:i/>
          <w:iCs/>
          <w:color w:val="000000" w:themeColor="text1"/>
        </w:rPr>
        <w:t>r</w:t>
      </w:r>
      <w:r w:rsidR="00D20899">
        <w:rPr>
          <w:rFonts w:ascii="Century Gothic" w:hAnsi="Century Gothic"/>
          <w:i/>
          <w:iCs/>
          <w:color w:val="000000" w:themeColor="text1"/>
        </w:rPr>
        <w:t>ègle</w:t>
      </w:r>
    </w:p>
    <w:p w14:paraId="05E1BAD6" w14:textId="2EDD42AC" w:rsidR="00B81D21" w:rsidRDefault="008D4908" w:rsidP="001C5581">
      <w:pPr>
        <w:ind w:hanging="284"/>
        <w:rPr>
          <w:rFonts w:ascii="Century Gothic" w:hAnsi="Century Gothic"/>
          <w:i/>
          <w:iCs/>
          <w:color w:val="000000" w:themeColor="text1"/>
        </w:rPr>
      </w:pPr>
      <w:r>
        <w:rPr>
          <w:rFonts w:ascii="Century Gothic" w:hAnsi="Century Gothic"/>
          <w:i/>
          <w:iCs/>
          <w:color w:val="000000" w:themeColor="text1"/>
        </w:rPr>
        <w:t xml:space="preserve">1 duo </w:t>
      </w:r>
      <w:proofErr w:type="spellStart"/>
      <w:r>
        <w:rPr>
          <w:rFonts w:ascii="Century Gothic" w:hAnsi="Century Gothic"/>
          <w:i/>
          <w:iCs/>
          <w:color w:val="000000" w:themeColor="text1"/>
        </w:rPr>
        <w:t>tang</w:t>
      </w:r>
      <w:proofErr w:type="spellEnd"/>
      <w:r w:rsidR="00FF531C" w:rsidRPr="00BC4131">
        <w:rPr>
          <w:rFonts w:ascii="Century Gothic" w:hAnsi="Century Gothic"/>
          <w:i/>
          <w:iCs/>
          <w:color w:val="000000" w:themeColor="text1"/>
        </w:rPr>
        <w:t xml:space="preserve"> </w:t>
      </w:r>
    </w:p>
    <w:p w14:paraId="29D354A3" w14:textId="2E68D892" w:rsidR="00B81D21" w:rsidRDefault="00B81D21" w:rsidP="00C842FF">
      <w:pPr>
        <w:rPr>
          <w:rFonts w:ascii="Century Gothic" w:hAnsi="Century Gothic"/>
          <w:b/>
          <w:bCs/>
          <w:u w:val="single"/>
        </w:rPr>
        <w:sectPr w:rsidR="00B81D21" w:rsidSect="00A0671C">
          <w:type w:val="continuous"/>
          <w:pgSz w:w="12240" w:h="15840"/>
          <w:pgMar w:top="1440" w:right="1800" w:bottom="1440" w:left="1800" w:header="708" w:footer="708" w:gutter="0"/>
          <w:cols w:num="2" w:space="720"/>
          <w:docGrid w:linePitch="360"/>
        </w:sectPr>
      </w:pPr>
    </w:p>
    <w:p w14:paraId="398B63C0" w14:textId="77777777" w:rsidR="0054520E" w:rsidRDefault="0054520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10F3BD10" w14:textId="5BE30B9A" w:rsidR="0056562F" w:rsidRPr="00BC4131" w:rsidRDefault="0056562F" w:rsidP="001B4941">
      <w:pPr>
        <w:ind w:firstLine="708"/>
        <w:rPr>
          <w:rFonts w:ascii="Century Gothic" w:hAnsi="Century Gothic"/>
        </w:rPr>
      </w:pPr>
      <w:r w:rsidRPr="00BC4131">
        <w:rPr>
          <w:rFonts w:ascii="Century Gothic" w:hAnsi="Century Gothic"/>
        </w:rPr>
        <w:t>Ce programme vise le développement de trois</w:t>
      </w:r>
      <w:r w:rsidR="00E20090">
        <w:rPr>
          <w:rFonts w:ascii="Century Gothic" w:hAnsi="Century Gothic"/>
        </w:rPr>
        <w:t xml:space="preserve"> </w:t>
      </w:r>
      <w:r w:rsidRPr="00BC4131">
        <w:rPr>
          <w:rFonts w:ascii="Century Gothic" w:hAnsi="Century Gothic"/>
        </w:rPr>
        <w:t>compétences</w:t>
      </w:r>
      <w:r w:rsidR="00004474">
        <w:rPr>
          <w:rFonts w:ascii="Century Gothic" w:hAnsi="Century Gothic"/>
        </w:rPr>
        <w:t>. Ces dernières sont</w:t>
      </w:r>
      <w:r w:rsidRPr="00BC4131">
        <w:rPr>
          <w:rFonts w:ascii="Century Gothic" w:hAnsi="Century Gothic"/>
        </w:rPr>
        <w:t> réparties en 2 volets</w:t>
      </w:r>
      <w:r w:rsidR="00004474">
        <w:rPr>
          <w:rFonts w:ascii="Century Gothic" w:hAnsi="Century Gothic"/>
        </w:rPr>
        <w:t> :</w:t>
      </w:r>
    </w:p>
    <w:p w14:paraId="71A8B9F8" w14:textId="77777777" w:rsidR="0056562F" w:rsidRPr="00BC4131" w:rsidRDefault="0056562F" w:rsidP="0056562F">
      <w:pPr>
        <w:numPr>
          <w:ilvl w:val="0"/>
          <w:numId w:val="11"/>
        </w:numPr>
        <w:rPr>
          <w:rFonts w:ascii="Century Gothic" w:hAnsi="Century Gothic"/>
        </w:rPr>
      </w:pPr>
      <w:r w:rsidRPr="00BC4131">
        <w:rPr>
          <w:rFonts w:ascii="Century Gothic" w:hAnsi="Century Gothic"/>
        </w:rPr>
        <w:t>Volet théorique (60%)</w:t>
      </w:r>
    </w:p>
    <w:p w14:paraId="70F350E8" w14:textId="77777777" w:rsidR="0056562F" w:rsidRPr="00BC4131" w:rsidRDefault="0056562F" w:rsidP="0056562F">
      <w:pPr>
        <w:numPr>
          <w:ilvl w:val="0"/>
          <w:numId w:val="11"/>
        </w:numPr>
        <w:rPr>
          <w:rFonts w:ascii="Century Gothic" w:hAnsi="Century Gothic"/>
        </w:rPr>
      </w:pPr>
      <w:r w:rsidRPr="00BC4131">
        <w:rPr>
          <w:rFonts w:ascii="Century Gothic" w:hAnsi="Century Gothic"/>
        </w:rPr>
        <w:t>Volet pratique (40%)</w:t>
      </w:r>
    </w:p>
    <w:tbl>
      <w:tblPr>
        <w:tblStyle w:val="Grilledutableau"/>
        <w:tblpPr w:leftFromText="141" w:rightFromText="141" w:vertAnchor="text" w:horzAnchor="margin" w:tblpY="200"/>
        <w:tblW w:w="9634" w:type="dxa"/>
        <w:tblLook w:val="04A0" w:firstRow="1" w:lastRow="0" w:firstColumn="1" w:lastColumn="0" w:noHBand="0" w:noVBand="1"/>
      </w:tblPr>
      <w:tblGrid>
        <w:gridCol w:w="2122"/>
        <w:gridCol w:w="7512"/>
      </w:tblGrid>
      <w:tr w:rsidR="00BC4131" w14:paraId="533FD29A" w14:textId="77777777" w:rsidTr="00004474">
        <w:tc>
          <w:tcPr>
            <w:tcW w:w="2122" w:type="dxa"/>
            <w:vAlign w:val="center"/>
          </w:tcPr>
          <w:p w14:paraId="3C6C238A" w14:textId="77777777" w:rsidR="00BC4131" w:rsidRPr="000F6A41" w:rsidRDefault="00BC4131" w:rsidP="00BC4131">
            <w:pPr>
              <w:rPr>
                <w:rFonts w:ascii="Century Gothic" w:hAnsi="Century Gothic"/>
                <w:b/>
                <w:bCs/>
              </w:rPr>
            </w:pPr>
            <w:r w:rsidRPr="000F6A41">
              <w:rPr>
                <w:rFonts w:ascii="Century Gothic" w:hAnsi="Century Gothic"/>
                <w:b/>
                <w:bCs/>
              </w:rPr>
              <w:t>Compétence 1</w:t>
            </w:r>
          </w:p>
        </w:tc>
        <w:tc>
          <w:tcPr>
            <w:tcW w:w="7512" w:type="dxa"/>
            <w:vAlign w:val="center"/>
          </w:tcPr>
          <w:p w14:paraId="1B9C38E8" w14:textId="0D7BAF09" w:rsidR="00BC4131" w:rsidRPr="00BC4131" w:rsidRDefault="00BC4131" w:rsidP="00BC4131">
            <w:pPr>
              <w:rPr>
                <w:rFonts w:ascii="Century Gothic" w:hAnsi="Century Gothic"/>
              </w:rPr>
            </w:pPr>
            <w:r w:rsidRPr="00BC4131">
              <w:rPr>
                <w:rFonts w:ascii="Century Gothic" w:hAnsi="Century Gothic"/>
              </w:rPr>
              <w:t>Chercher des réponses ou des solutions à des problèmes (Volet pratique)</w:t>
            </w:r>
          </w:p>
        </w:tc>
      </w:tr>
      <w:tr w:rsidR="00BC4131" w14:paraId="22F5C219" w14:textId="77777777" w:rsidTr="00004474">
        <w:trPr>
          <w:trHeight w:val="534"/>
        </w:trPr>
        <w:tc>
          <w:tcPr>
            <w:tcW w:w="2122" w:type="dxa"/>
            <w:vAlign w:val="center"/>
          </w:tcPr>
          <w:p w14:paraId="527F523C" w14:textId="77777777" w:rsidR="00BC4131" w:rsidRPr="000F6A41" w:rsidRDefault="00BC4131" w:rsidP="00BC4131">
            <w:pPr>
              <w:rPr>
                <w:rFonts w:ascii="Century Gothic" w:hAnsi="Century Gothic"/>
                <w:b/>
                <w:bCs/>
              </w:rPr>
            </w:pPr>
            <w:r w:rsidRPr="000F6A41">
              <w:rPr>
                <w:rFonts w:ascii="Century Gothic" w:hAnsi="Century Gothic"/>
                <w:b/>
                <w:bCs/>
              </w:rPr>
              <w:t>Compétence 2</w:t>
            </w:r>
          </w:p>
        </w:tc>
        <w:tc>
          <w:tcPr>
            <w:tcW w:w="7512" w:type="dxa"/>
            <w:vAlign w:val="center"/>
          </w:tcPr>
          <w:p w14:paraId="79829E09" w14:textId="13BB24B3" w:rsidR="00BC4131" w:rsidRPr="00BC4131" w:rsidRDefault="00BC4131" w:rsidP="00BC4131">
            <w:pPr>
              <w:rPr>
                <w:rFonts w:ascii="Century Gothic" w:hAnsi="Century Gothic"/>
              </w:rPr>
            </w:pPr>
            <w:r w:rsidRPr="00BC4131">
              <w:rPr>
                <w:rFonts w:ascii="Century Gothic" w:hAnsi="Century Gothic"/>
              </w:rPr>
              <w:t>Mettre à profit ses connaissances (Volet théorique)</w:t>
            </w:r>
          </w:p>
        </w:tc>
      </w:tr>
      <w:tr w:rsidR="00BC4131" w14:paraId="4F474BD7" w14:textId="77777777" w:rsidTr="00004474">
        <w:tc>
          <w:tcPr>
            <w:tcW w:w="2122" w:type="dxa"/>
            <w:vAlign w:val="center"/>
          </w:tcPr>
          <w:p w14:paraId="4923F241" w14:textId="77777777" w:rsidR="00BC4131" w:rsidRPr="000F6A41" w:rsidRDefault="00BC4131" w:rsidP="00BC4131">
            <w:pPr>
              <w:rPr>
                <w:rFonts w:ascii="Century Gothic" w:hAnsi="Century Gothic"/>
                <w:b/>
                <w:bCs/>
              </w:rPr>
            </w:pPr>
            <w:r w:rsidRPr="000F6A41">
              <w:rPr>
                <w:rFonts w:ascii="Century Gothic" w:hAnsi="Century Gothic"/>
                <w:b/>
                <w:bCs/>
              </w:rPr>
              <w:t>Compétence 3</w:t>
            </w:r>
          </w:p>
        </w:tc>
        <w:tc>
          <w:tcPr>
            <w:tcW w:w="7512" w:type="dxa"/>
            <w:vAlign w:val="center"/>
          </w:tcPr>
          <w:p w14:paraId="031171CC" w14:textId="5CF6B519" w:rsidR="00BC4131" w:rsidRPr="00BC4131" w:rsidRDefault="00BC4131" w:rsidP="00BC4131">
            <w:pPr>
              <w:rPr>
                <w:rFonts w:ascii="Century Gothic" w:hAnsi="Century Gothic"/>
              </w:rPr>
            </w:pPr>
            <w:r w:rsidRPr="00BC4131">
              <w:rPr>
                <w:rFonts w:ascii="Century Gothic" w:hAnsi="Century Gothic"/>
              </w:rPr>
              <w:t>Communiquer à l’aide des langages utilisés en science et technologique (Volet théorique et pratique)</w:t>
            </w:r>
          </w:p>
        </w:tc>
      </w:tr>
    </w:tbl>
    <w:p w14:paraId="2D815FCE" w14:textId="77777777" w:rsidR="00B81D21" w:rsidRDefault="00B81D21" w:rsidP="00BC4131">
      <w:pPr>
        <w:rPr>
          <w:rFonts w:ascii="Century Gothic" w:hAnsi="Century Gothic"/>
        </w:rPr>
      </w:pPr>
    </w:p>
    <w:p w14:paraId="5BAF8277" w14:textId="77777777" w:rsidR="00B81D21" w:rsidRDefault="00B81D21" w:rsidP="00C842FF">
      <w:pPr>
        <w:rPr>
          <w:rFonts w:ascii="Century Gothic" w:hAnsi="Century Gothic"/>
          <w:b/>
          <w:bCs/>
          <w:u w:val="single"/>
        </w:rPr>
      </w:pPr>
    </w:p>
    <w:p w14:paraId="62E62143" w14:textId="3F347D16"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4A4CA0BD" w14:textId="4C637C91" w:rsidR="00B019DF" w:rsidRDefault="00B019DF" w:rsidP="00B019DF">
      <w:pPr>
        <w:ind w:right="43" w:firstLine="708"/>
        <w:jc w:val="both"/>
        <w:rPr>
          <w:rFonts w:ascii="Century Gothic" w:hAnsi="Century Gothic"/>
        </w:rPr>
      </w:pPr>
      <w:r>
        <w:rPr>
          <w:rFonts w:ascii="Century Gothic" w:hAnsi="Century Gothic"/>
        </w:rPr>
        <w:t xml:space="preserve">La pédagogie par projet, </w:t>
      </w:r>
      <w:r w:rsidR="0091703F">
        <w:rPr>
          <w:rFonts w:ascii="Century Gothic" w:hAnsi="Century Gothic"/>
        </w:rPr>
        <w:t>le</w:t>
      </w:r>
      <w:r w:rsidR="00274B22">
        <w:rPr>
          <w:rFonts w:ascii="Century Gothic" w:hAnsi="Century Gothic"/>
        </w:rPr>
        <w:t>s expériences de laboratoire,</w:t>
      </w:r>
      <w:r>
        <w:rPr>
          <w:rFonts w:ascii="Century Gothic" w:hAnsi="Century Gothic"/>
        </w:rPr>
        <w:t xml:space="preserve"> l</w:t>
      </w:r>
      <w:r w:rsidR="00274B22">
        <w:rPr>
          <w:rFonts w:ascii="Century Gothic" w:hAnsi="Century Gothic"/>
        </w:rPr>
        <w:t>e travail en atelier</w:t>
      </w:r>
      <w:r w:rsidR="009D7F55">
        <w:rPr>
          <w:rFonts w:ascii="Century Gothic" w:hAnsi="Century Gothic"/>
        </w:rPr>
        <w:t>, l</w:t>
      </w:r>
      <w:r>
        <w:rPr>
          <w:rFonts w:ascii="Century Gothic" w:hAnsi="Century Gothic"/>
        </w:rPr>
        <w:t>’enseignement magistral</w:t>
      </w:r>
      <w:r w:rsidR="009D7F55">
        <w:rPr>
          <w:rFonts w:ascii="Century Gothic" w:hAnsi="Century Gothic"/>
        </w:rPr>
        <w:t>, le travail individuel et en équipe</w:t>
      </w:r>
      <w:r>
        <w:rPr>
          <w:rFonts w:ascii="Century Gothic" w:hAnsi="Century Gothic"/>
        </w:rPr>
        <w:t xml:space="preserve"> seront </w:t>
      </w:r>
      <w:r w:rsidR="009D7F55">
        <w:rPr>
          <w:rFonts w:ascii="Century Gothic" w:hAnsi="Century Gothic"/>
        </w:rPr>
        <w:t>quelques</w:t>
      </w:r>
      <w:r w:rsidR="00FF7845">
        <w:rPr>
          <w:rFonts w:ascii="Century Gothic" w:hAnsi="Century Gothic"/>
        </w:rPr>
        <w:t>-</w:t>
      </w:r>
      <w:r w:rsidR="009D7F55">
        <w:rPr>
          <w:rFonts w:ascii="Century Gothic" w:hAnsi="Century Gothic"/>
        </w:rPr>
        <w:t>un</w:t>
      </w:r>
      <w:r w:rsidR="00FF7845">
        <w:rPr>
          <w:rFonts w:ascii="Century Gothic" w:hAnsi="Century Gothic"/>
        </w:rPr>
        <w:t>s</w:t>
      </w:r>
      <w:r w:rsidR="009D7F55">
        <w:rPr>
          <w:rFonts w:ascii="Century Gothic" w:hAnsi="Century Gothic"/>
        </w:rPr>
        <w:t xml:space="preserve"> des</w:t>
      </w:r>
      <w:r>
        <w:rPr>
          <w:rFonts w:ascii="Century Gothic" w:hAnsi="Century Gothic"/>
        </w:rPr>
        <w:t xml:space="preserve"> procédés pédagogiques employés. </w:t>
      </w:r>
    </w:p>
    <w:p w14:paraId="560A0557" w14:textId="77777777" w:rsidR="0063337A" w:rsidRDefault="0063337A" w:rsidP="00B019DF">
      <w:pPr>
        <w:ind w:right="43" w:firstLine="708"/>
        <w:jc w:val="both"/>
        <w:rPr>
          <w:rFonts w:ascii="Century Gothic" w:hAnsi="Century Gothic"/>
        </w:rPr>
      </w:pPr>
    </w:p>
    <w:p w14:paraId="5670D04C" w14:textId="77777777" w:rsidR="0063337A" w:rsidRDefault="00B019DF" w:rsidP="00B019DF">
      <w:pPr>
        <w:ind w:right="43" w:firstLine="708"/>
        <w:jc w:val="both"/>
        <w:rPr>
          <w:rFonts w:ascii="Century Gothic" w:hAnsi="Century Gothic"/>
        </w:rPr>
      </w:pPr>
      <w:r>
        <w:rPr>
          <w:rFonts w:ascii="Century Gothic" w:hAnsi="Century Gothic"/>
        </w:rPr>
        <w:t>Un support de cours est accessible via l</w:t>
      </w:r>
      <w:r w:rsidR="0097292C">
        <w:rPr>
          <w:rFonts w:ascii="Century Gothic" w:hAnsi="Century Gothic"/>
        </w:rPr>
        <w:t>es</w:t>
      </w:r>
      <w:r>
        <w:rPr>
          <w:rFonts w:ascii="Century Gothic" w:hAnsi="Century Gothic"/>
        </w:rPr>
        <w:t xml:space="preserve"> plateforme</w:t>
      </w:r>
      <w:r w:rsidR="0097292C">
        <w:rPr>
          <w:rFonts w:ascii="Century Gothic" w:hAnsi="Century Gothic"/>
        </w:rPr>
        <w:t>s</w:t>
      </w:r>
      <w:r>
        <w:rPr>
          <w:rFonts w:ascii="Century Gothic" w:hAnsi="Century Gothic"/>
        </w:rPr>
        <w:t xml:space="preserve"> </w:t>
      </w:r>
      <w:r w:rsidR="00205E1A">
        <w:rPr>
          <w:rFonts w:ascii="Century Gothic" w:hAnsi="Century Gothic"/>
        </w:rPr>
        <w:t>Teams</w:t>
      </w:r>
      <w:r w:rsidR="0097292C">
        <w:rPr>
          <w:rFonts w:ascii="Century Gothic" w:hAnsi="Century Gothic"/>
        </w:rPr>
        <w:t xml:space="preserve">, </w:t>
      </w:r>
      <w:proofErr w:type="spellStart"/>
      <w:r w:rsidR="0097292C">
        <w:rPr>
          <w:rFonts w:ascii="Century Gothic" w:hAnsi="Century Gothic"/>
        </w:rPr>
        <w:t>Desmos</w:t>
      </w:r>
      <w:proofErr w:type="spellEnd"/>
      <w:r w:rsidR="0097292C">
        <w:rPr>
          <w:rFonts w:ascii="Century Gothic" w:hAnsi="Century Gothic"/>
        </w:rPr>
        <w:t xml:space="preserve"> et Moodle</w:t>
      </w:r>
      <w:r>
        <w:rPr>
          <w:rFonts w:ascii="Century Gothic" w:hAnsi="Century Gothic"/>
        </w:rPr>
        <w:t>. L’élève sera appelé à s’y inscrire en début d’année afin d’avoir accès à une banque de vidéos, des corrigés d’exercices, des tests formatifs, des simulations virtuelles, des tutoriels, etc. Ce</w:t>
      </w:r>
      <w:r w:rsidR="00FF7845">
        <w:rPr>
          <w:rFonts w:ascii="Century Gothic" w:hAnsi="Century Gothic"/>
        </w:rPr>
        <w:t>s</w:t>
      </w:r>
      <w:r>
        <w:rPr>
          <w:rFonts w:ascii="Century Gothic" w:hAnsi="Century Gothic"/>
        </w:rPr>
        <w:t xml:space="preserve"> outil</w:t>
      </w:r>
      <w:r w:rsidR="00FF7845">
        <w:rPr>
          <w:rFonts w:ascii="Century Gothic" w:hAnsi="Century Gothic"/>
        </w:rPr>
        <w:t>s</w:t>
      </w:r>
      <w:r>
        <w:rPr>
          <w:rFonts w:ascii="Century Gothic" w:hAnsi="Century Gothic"/>
        </w:rPr>
        <w:t xml:space="preserve"> ser</w:t>
      </w:r>
      <w:r w:rsidR="00FF7845">
        <w:rPr>
          <w:rFonts w:ascii="Century Gothic" w:hAnsi="Century Gothic"/>
        </w:rPr>
        <w:t>ont</w:t>
      </w:r>
      <w:r>
        <w:rPr>
          <w:rFonts w:ascii="Century Gothic" w:hAnsi="Century Gothic"/>
        </w:rPr>
        <w:t xml:space="preserve"> indispensable</w:t>
      </w:r>
      <w:r w:rsidR="00FF7845">
        <w:rPr>
          <w:rFonts w:ascii="Century Gothic" w:hAnsi="Century Gothic"/>
        </w:rPr>
        <w:t>s</w:t>
      </w:r>
      <w:r>
        <w:rPr>
          <w:rFonts w:ascii="Century Gothic" w:hAnsi="Century Gothic"/>
        </w:rPr>
        <w:t xml:space="preserve"> afin d’auto-évaluer ses connaissances et ses compétences, en plus de consolider certaines notions si nécessaire</w:t>
      </w:r>
    </w:p>
    <w:p w14:paraId="608CFDA6" w14:textId="0EFB36C5" w:rsidR="00B019DF" w:rsidRPr="00B81D21" w:rsidRDefault="00B019DF" w:rsidP="00B019DF">
      <w:pPr>
        <w:ind w:right="43" w:firstLine="708"/>
        <w:jc w:val="both"/>
        <w:rPr>
          <w:rFonts w:ascii="Century Gothic" w:hAnsi="Century Gothic"/>
        </w:rPr>
      </w:pPr>
      <w:r>
        <w:rPr>
          <w:rFonts w:ascii="Century Gothic" w:hAnsi="Century Gothic"/>
        </w:rPr>
        <w:t>.</w:t>
      </w:r>
    </w:p>
    <w:p w14:paraId="10C296A6" w14:textId="5988A810" w:rsidR="008F6A8E" w:rsidRDefault="008F6A8E" w:rsidP="008F6A8E">
      <w:pPr>
        <w:rPr>
          <w:rFonts w:ascii="Century Gothic" w:hAnsi="Century Gothic"/>
          <w:b/>
          <w:bCs/>
          <w:color w:val="FF0000"/>
          <w:u w:val="single"/>
        </w:rPr>
      </w:pPr>
      <w:r>
        <w:rPr>
          <w:rFonts w:ascii="Century Gothic" w:hAnsi="Century Gothic"/>
          <w:b/>
          <w:bCs/>
          <w:u w:val="single"/>
        </w:rPr>
        <w:t>RÉCUPÉRATION</w:t>
      </w:r>
    </w:p>
    <w:p w14:paraId="231206D7" w14:textId="0B4F43EF" w:rsidR="00995305" w:rsidRDefault="00995305" w:rsidP="00845837">
      <w:pPr>
        <w:ind w:firstLine="708"/>
        <w:jc w:val="both"/>
        <w:rPr>
          <w:rFonts w:ascii="Century Gothic" w:hAnsi="Century Gothic"/>
        </w:rPr>
      </w:pPr>
      <w:r w:rsidRPr="00995305">
        <w:rPr>
          <w:rFonts w:ascii="Century Gothic" w:hAnsi="Century Gothic"/>
        </w:rPr>
        <w:lastRenderedPageBreak/>
        <w:t xml:space="preserve">Le local </w:t>
      </w:r>
      <w:r w:rsidR="00CF0374">
        <w:rPr>
          <w:rFonts w:ascii="Century Gothic" w:hAnsi="Century Gothic"/>
        </w:rPr>
        <w:t>253</w:t>
      </w:r>
      <w:r w:rsidRPr="00995305">
        <w:rPr>
          <w:rFonts w:ascii="Century Gothic" w:hAnsi="Century Gothic"/>
        </w:rPr>
        <w:t xml:space="preserve"> sera ouvert les jours </w:t>
      </w:r>
      <w:r w:rsidR="00E30449">
        <w:rPr>
          <w:rFonts w:ascii="Century Gothic" w:hAnsi="Century Gothic"/>
        </w:rPr>
        <w:t>1</w:t>
      </w:r>
      <w:r w:rsidRPr="00E30449">
        <w:rPr>
          <w:rFonts w:ascii="Century Gothic" w:hAnsi="Century Gothic"/>
        </w:rPr>
        <w:t xml:space="preserve"> et </w:t>
      </w:r>
      <w:r w:rsidR="00E30449">
        <w:rPr>
          <w:rFonts w:ascii="Century Gothic" w:hAnsi="Century Gothic"/>
        </w:rPr>
        <w:t>4</w:t>
      </w:r>
      <w:r w:rsidRPr="00995305">
        <w:rPr>
          <w:rFonts w:ascii="Century Gothic" w:hAnsi="Century Gothic"/>
        </w:rPr>
        <w:t xml:space="preserve"> à partir de 12h10 pour des récupérations. </w:t>
      </w:r>
      <w:r w:rsidR="002511A9">
        <w:rPr>
          <w:rFonts w:ascii="Century Gothic" w:hAnsi="Century Gothic"/>
        </w:rPr>
        <w:t>Les élèves pourront poser leurs questions</w:t>
      </w:r>
      <w:r w:rsidR="001A55CB">
        <w:rPr>
          <w:rFonts w:ascii="Century Gothic" w:hAnsi="Century Gothic"/>
        </w:rPr>
        <w:t xml:space="preserve">, </w:t>
      </w:r>
      <w:proofErr w:type="gramStart"/>
      <w:r w:rsidR="001A55CB">
        <w:rPr>
          <w:rFonts w:ascii="Century Gothic" w:hAnsi="Century Gothic"/>
        </w:rPr>
        <w:t>faire</w:t>
      </w:r>
      <w:proofErr w:type="gramEnd"/>
      <w:r w:rsidR="001A55CB">
        <w:rPr>
          <w:rFonts w:ascii="Century Gothic" w:hAnsi="Century Gothic"/>
        </w:rPr>
        <w:t xml:space="preserve"> des exercices ou assister à des explications supplémentaires.</w:t>
      </w:r>
    </w:p>
    <w:p w14:paraId="79830C8A" w14:textId="77777777" w:rsidR="00D03424" w:rsidRDefault="00D03424" w:rsidP="00984365">
      <w:pPr>
        <w:jc w:val="both"/>
        <w:rPr>
          <w:rFonts w:ascii="Century Gothic" w:hAnsi="Century Gothic"/>
          <w:i/>
          <w:iCs/>
          <w:color w:val="000000" w:themeColor="text1"/>
        </w:rPr>
      </w:pPr>
    </w:p>
    <w:p w14:paraId="653C2482" w14:textId="695B4A75" w:rsidR="00D03424" w:rsidRPr="00587A5E" w:rsidRDefault="00D03424" w:rsidP="00845837">
      <w:pPr>
        <w:ind w:firstLine="708"/>
        <w:jc w:val="both"/>
        <w:rPr>
          <w:rFonts w:ascii="Century Gothic" w:hAnsi="Century Gothic"/>
          <w:color w:val="000000" w:themeColor="text1"/>
        </w:rPr>
      </w:pPr>
      <w:r w:rsidRPr="00587A5E">
        <w:rPr>
          <w:rFonts w:ascii="Century Gothic" w:hAnsi="Century Gothic"/>
          <w:color w:val="000000" w:themeColor="text1"/>
        </w:rPr>
        <w:t xml:space="preserve">Si un élève s’absente, il est recommandé que celui-ci s’informe du ou des cours manqués. </w:t>
      </w:r>
      <w:r w:rsidR="001B54D5" w:rsidRPr="00587A5E">
        <w:rPr>
          <w:rFonts w:ascii="Century Gothic" w:hAnsi="Century Gothic"/>
          <w:color w:val="000000" w:themeColor="text1"/>
        </w:rPr>
        <w:t xml:space="preserve">Il est conseillé </w:t>
      </w:r>
      <w:r w:rsidR="00154C86" w:rsidRPr="00587A5E">
        <w:rPr>
          <w:rFonts w:ascii="Century Gothic" w:hAnsi="Century Gothic"/>
          <w:color w:val="000000" w:themeColor="text1"/>
        </w:rPr>
        <w:t xml:space="preserve">de communiquer avec l’enseignante. </w:t>
      </w:r>
      <w:r w:rsidR="007A4235" w:rsidRPr="00587A5E">
        <w:rPr>
          <w:rFonts w:ascii="Century Gothic" w:hAnsi="Century Gothic"/>
          <w:color w:val="000000" w:themeColor="text1"/>
        </w:rPr>
        <w:t>L’élève devra reprendre les notes de cours</w:t>
      </w:r>
      <w:r w:rsidR="00C06588">
        <w:rPr>
          <w:rFonts w:ascii="Century Gothic" w:hAnsi="Century Gothic"/>
          <w:color w:val="000000" w:themeColor="text1"/>
        </w:rPr>
        <w:t xml:space="preserve"> ou les tâches</w:t>
      </w:r>
      <w:r w:rsidR="007A4235" w:rsidRPr="00587A5E">
        <w:rPr>
          <w:rFonts w:ascii="Century Gothic" w:hAnsi="Century Gothic"/>
          <w:color w:val="000000" w:themeColor="text1"/>
        </w:rPr>
        <w:t xml:space="preserve"> </w:t>
      </w:r>
      <w:r w:rsidR="0037094A" w:rsidRPr="00587A5E">
        <w:rPr>
          <w:rFonts w:ascii="Century Gothic" w:hAnsi="Century Gothic"/>
          <w:color w:val="000000" w:themeColor="text1"/>
        </w:rPr>
        <w:t>et</w:t>
      </w:r>
      <w:r w:rsidRPr="00587A5E">
        <w:rPr>
          <w:rFonts w:ascii="Century Gothic" w:hAnsi="Century Gothic"/>
          <w:color w:val="000000" w:themeColor="text1"/>
        </w:rPr>
        <w:t xml:space="preserve"> se présenter à une récupération pour poser des questions s’il y a lieu.</w:t>
      </w:r>
    </w:p>
    <w:p w14:paraId="4E1040F9" w14:textId="77777777" w:rsidR="008F6A8E" w:rsidRDefault="008F6A8E" w:rsidP="008F6A8E">
      <w:pPr>
        <w:rPr>
          <w:rFonts w:ascii="Century Gothic" w:hAnsi="Century Gothic"/>
          <w:i/>
          <w:iCs/>
          <w:color w:val="4C94D8" w:themeColor="text2" w:themeTint="80"/>
        </w:rPr>
      </w:pPr>
    </w:p>
    <w:p w14:paraId="50DF9742" w14:textId="77777777" w:rsidR="00BD0411" w:rsidRDefault="008F6A8E" w:rsidP="00BD0411">
      <w:pPr>
        <w:rPr>
          <w:rFonts w:ascii="Century Gothic" w:hAnsi="Century Gothic"/>
          <w:b/>
          <w:bCs/>
          <w:u w:val="single"/>
        </w:rPr>
      </w:pPr>
      <w:r>
        <w:rPr>
          <w:rFonts w:ascii="Century Gothic" w:hAnsi="Century Gothic"/>
          <w:b/>
          <w:bCs/>
          <w:u w:val="single"/>
        </w:rPr>
        <w:t>TRAVAIL RECOMMANDÉ (DEVOIRS)</w:t>
      </w:r>
    </w:p>
    <w:p w14:paraId="28DC6DB7" w14:textId="77777777" w:rsidR="003C4D87" w:rsidRDefault="00F11306" w:rsidP="002E7330">
      <w:pPr>
        <w:ind w:firstLine="708"/>
        <w:jc w:val="both"/>
        <w:rPr>
          <w:rFonts w:ascii="Century Gothic" w:hAnsi="Century Gothic"/>
          <w:i/>
          <w:iCs/>
          <w:color w:val="000000" w:themeColor="text1"/>
        </w:rPr>
      </w:pPr>
      <w:r w:rsidRPr="00F11306">
        <w:rPr>
          <w:rFonts w:ascii="Century Gothic" w:hAnsi="Century Gothic"/>
          <w:i/>
          <w:iCs/>
          <w:color w:val="000000" w:themeColor="text1"/>
        </w:rPr>
        <w:t xml:space="preserve">Il est toujours apprécié que l’élève informe son enseignante de son absence par Teams lorsque c’est possible. Il est de la responsabilité de l’élève de s’informer des concepts travaillés en classe soit auprès de ses pairs, soit en consultant </w:t>
      </w:r>
      <w:r w:rsidR="00785FAC">
        <w:rPr>
          <w:rFonts w:ascii="Century Gothic" w:hAnsi="Century Gothic"/>
          <w:i/>
          <w:iCs/>
          <w:color w:val="000000" w:themeColor="text1"/>
        </w:rPr>
        <w:t xml:space="preserve">Teams ou </w:t>
      </w:r>
      <w:r w:rsidRPr="00F11306">
        <w:rPr>
          <w:rFonts w:ascii="Century Gothic" w:hAnsi="Century Gothic"/>
          <w:i/>
          <w:iCs/>
          <w:color w:val="000000" w:themeColor="text1"/>
        </w:rPr>
        <w:t xml:space="preserve">Moodle afin de reprendre le travail. </w:t>
      </w:r>
    </w:p>
    <w:p w14:paraId="6B61613E" w14:textId="357102C1" w:rsidR="006C6014" w:rsidRPr="00254102" w:rsidRDefault="003C4D87" w:rsidP="002E7330">
      <w:pPr>
        <w:ind w:firstLine="708"/>
        <w:jc w:val="both"/>
        <w:rPr>
          <w:rFonts w:ascii="Century Gothic" w:hAnsi="Century Gothic"/>
          <w:color w:val="000000" w:themeColor="text1"/>
        </w:rPr>
      </w:pPr>
      <w:r>
        <w:rPr>
          <w:rFonts w:ascii="Century Gothic" w:hAnsi="Century Gothic"/>
          <w:i/>
          <w:iCs/>
          <w:color w:val="000000" w:themeColor="text1"/>
        </w:rPr>
        <w:t xml:space="preserve">En général, les exercices seront complétés en classe. </w:t>
      </w:r>
      <w:r w:rsidR="00DB5D02">
        <w:rPr>
          <w:rFonts w:ascii="Century Gothic" w:hAnsi="Century Gothic"/>
          <w:i/>
          <w:iCs/>
          <w:color w:val="000000" w:themeColor="text1"/>
        </w:rPr>
        <w:t xml:space="preserve">Ainsi, c’est normal que </w:t>
      </w:r>
      <w:r w:rsidR="00FE4D7F">
        <w:rPr>
          <w:rFonts w:ascii="Century Gothic" w:hAnsi="Century Gothic"/>
          <w:i/>
          <w:iCs/>
          <w:color w:val="000000" w:themeColor="text1"/>
        </w:rPr>
        <w:t>les travaux liés au cours de science et technologie soient rare</w:t>
      </w:r>
      <w:r w:rsidR="003328D3">
        <w:rPr>
          <w:rFonts w:ascii="Century Gothic" w:hAnsi="Century Gothic"/>
          <w:i/>
          <w:iCs/>
          <w:color w:val="000000" w:themeColor="text1"/>
        </w:rPr>
        <w:t>s. Toutefois,</w:t>
      </w:r>
      <w:r>
        <w:rPr>
          <w:rFonts w:ascii="Century Gothic" w:hAnsi="Century Gothic"/>
          <w:i/>
          <w:iCs/>
          <w:color w:val="000000" w:themeColor="text1"/>
        </w:rPr>
        <w:t xml:space="preserve"> il est essentiel que </w:t>
      </w:r>
      <w:r w:rsidR="00C307DC">
        <w:rPr>
          <w:rFonts w:ascii="Century Gothic" w:hAnsi="Century Gothic"/>
          <w:i/>
          <w:iCs/>
          <w:color w:val="000000" w:themeColor="text1"/>
        </w:rPr>
        <w:t>les concepts abordés en classe soient révisés régulièrement</w:t>
      </w:r>
      <w:r w:rsidR="000F626A">
        <w:rPr>
          <w:rFonts w:ascii="Century Gothic" w:hAnsi="Century Gothic"/>
          <w:i/>
          <w:iCs/>
          <w:color w:val="000000" w:themeColor="text1"/>
        </w:rPr>
        <w:t xml:space="preserve"> afin de favoriser la rétention</w:t>
      </w:r>
      <w:r w:rsidR="00290530">
        <w:rPr>
          <w:rFonts w:ascii="Century Gothic" w:hAnsi="Century Gothic"/>
          <w:i/>
          <w:iCs/>
          <w:color w:val="000000" w:themeColor="text1"/>
        </w:rPr>
        <w:t xml:space="preserve"> des informations. Une dizaine de minutes </w:t>
      </w:r>
      <w:r w:rsidR="003E19A7">
        <w:rPr>
          <w:rFonts w:ascii="Century Gothic" w:hAnsi="Century Gothic"/>
          <w:i/>
          <w:iCs/>
          <w:color w:val="000000" w:themeColor="text1"/>
        </w:rPr>
        <w:t xml:space="preserve">un jour sur deux est préférable à de longues heures d’étude. </w:t>
      </w:r>
    </w:p>
    <w:p w14:paraId="4274EB38" w14:textId="79D7E3D2" w:rsidR="004056C3" w:rsidRPr="00254102" w:rsidRDefault="003328D3" w:rsidP="00845837">
      <w:pPr>
        <w:ind w:firstLine="708"/>
        <w:jc w:val="both"/>
        <w:rPr>
          <w:rFonts w:ascii="Century Gothic" w:hAnsi="Century Gothic"/>
        </w:rPr>
      </w:pPr>
      <w:r>
        <w:rPr>
          <w:rFonts w:ascii="Century Gothic" w:hAnsi="Century Gothic"/>
        </w:rPr>
        <w:t>Finalement, u</w:t>
      </w:r>
      <w:r w:rsidR="004056C3" w:rsidRPr="00254102">
        <w:rPr>
          <w:rFonts w:ascii="Century Gothic" w:hAnsi="Century Gothic"/>
        </w:rPr>
        <w:t>ne pénalité peut être appliquée dans le cas où l’élève ne</w:t>
      </w:r>
      <w:r w:rsidR="002E7330" w:rsidRPr="00254102">
        <w:rPr>
          <w:rFonts w:ascii="Century Gothic" w:hAnsi="Century Gothic"/>
        </w:rPr>
        <w:t xml:space="preserve"> </w:t>
      </w:r>
      <w:r w:rsidR="004056C3" w:rsidRPr="00254102">
        <w:rPr>
          <w:rFonts w:ascii="Century Gothic" w:hAnsi="Century Gothic"/>
        </w:rPr>
        <w:t>respecte pas l’échéancier et la date de remise d’un travail.</w:t>
      </w:r>
    </w:p>
    <w:p w14:paraId="7AA80373" w14:textId="77777777" w:rsidR="00254102" w:rsidRDefault="00254102" w:rsidP="00254102">
      <w:pPr>
        <w:rPr>
          <w:rFonts w:ascii="Century Gothic" w:hAnsi="Century Gothic"/>
          <w:b/>
          <w:bCs/>
          <w:u w:val="single"/>
        </w:rPr>
      </w:pPr>
    </w:p>
    <w:p w14:paraId="2B014D0E" w14:textId="26F94A3D" w:rsidR="00254102" w:rsidRDefault="00254102" w:rsidP="00254102">
      <w:pPr>
        <w:rPr>
          <w:rFonts w:ascii="Century Gothic" w:hAnsi="Century Gothic"/>
          <w:b/>
          <w:bCs/>
          <w:u w:val="single"/>
        </w:rPr>
      </w:pPr>
      <w:r>
        <w:rPr>
          <w:rFonts w:ascii="Century Gothic" w:hAnsi="Century Gothic"/>
          <w:b/>
          <w:bCs/>
          <w:u w:val="single"/>
        </w:rPr>
        <w:t>OBJECTIFS GLOBAUX</w:t>
      </w:r>
      <w:r w:rsidR="00CD6D4D">
        <w:rPr>
          <w:rFonts w:ascii="Century Gothic" w:hAnsi="Century Gothic"/>
          <w:b/>
          <w:bCs/>
          <w:u w:val="single"/>
        </w:rPr>
        <w:t xml:space="preserve"> ET SPÉCIFIQUES</w:t>
      </w:r>
    </w:p>
    <w:p w14:paraId="01127E95" w14:textId="061FD769" w:rsidR="00493ACD" w:rsidRDefault="00B05181" w:rsidP="00B9379D">
      <w:pPr>
        <w:pStyle w:val="Corpsdetexte"/>
        <w:ind w:firstLine="708"/>
        <w:rPr>
          <w:rFonts w:ascii="Century Gothic" w:hAnsi="Century Gothic"/>
          <w:sz w:val="24"/>
        </w:rPr>
      </w:pPr>
      <w:r w:rsidRPr="00B05181">
        <w:rPr>
          <w:rFonts w:ascii="Century Gothic" w:hAnsi="Century Gothic"/>
          <w:sz w:val="24"/>
        </w:rPr>
        <w:t xml:space="preserve">Le programme de sciences et technologie vise à développer chez tous les élèves une culture scientifique et technologique de base. </w:t>
      </w:r>
      <w:r w:rsidR="00B9379D">
        <w:rPr>
          <w:rFonts w:ascii="Century Gothic" w:hAnsi="Century Gothic"/>
          <w:sz w:val="24"/>
        </w:rPr>
        <w:t xml:space="preserve"> Les trois compétences se développeront à tra</w:t>
      </w:r>
      <w:r w:rsidR="00436E32">
        <w:rPr>
          <w:rFonts w:ascii="Century Gothic" w:hAnsi="Century Gothic"/>
          <w:sz w:val="24"/>
        </w:rPr>
        <w:t>vers 4 thématiques</w:t>
      </w:r>
      <w:r w:rsidR="00843310">
        <w:rPr>
          <w:rFonts w:ascii="Century Gothic" w:hAnsi="Century Gothic"/>
          <w:sz w:val="24"/>
        </w:rPr>
        <w:t xml:space="preserve"> </w:t>
      </w:r>
    </w:p>
    <w:p w14:paraId="2E676C3F" w14:textId="24FBF0E5" w:rsidR="00436E32" w:rsidRDefault="00E0045A" w:rsidP="00FA7232">
      <w:pPr>
        <w:pStyle w:val="Corpsdetexte"/>
        <w:numPr>
          <w:ilvl w:val="0"/>
          <w:numId w:val="27"/>
        </w:numPr>
        <w:rPr>
          <w:rFonts w:ascii="Century Gothic" w:hAnsi="Century Gothic"/>
          <w:sz w:val="24"/>
        </w:rPr>
      </w:pPr>
      <w:r>
        <w:rPr>
          <w:rFonts w:ascii="Century Gothic" w:hAnsi="Century Gothic"/>
          <w:sz w:val="24"/>
        </w:rPr>
        <w:t>Univers t</w:t>
      </w:r>
      <w:r w:rsidR="00436E32">
        <w:rPr>
          <w:rFonts w:ascii="Century Gothic" w:hAnsi="Century Gothic"/>
          <w:sz w:val="24"/>
        </w:rPr>
        <w:t>ec</w:t>
      </w:r>
      <w:r w:rsidR="00843310">
        <w:rPr>
          <w:rFonts w:ascii="Century Gothic" w:hAnsi="Century Gothic"/>
          <w:sz w:val="24"/>
        </w:rPr>
        <w:t>hnolog</w:t>
      </w:r>
      <w:r w:rsidR="00EE5505">
        <w:rPr>
          <w:rFonts w:ascii="Century Gothic" w:hAnsi="Century Gothic"/>
          <w:sz w:val="24"/>
        </w:rPr>
        <w:t>i</w:t>
      </w:r>
      <w:r>
        <w:rPr>
          <w:rFonts w:ascii="Century Gothic" w:hAnsi="Century Gothic"/>
          <w:sz w:val="24"/>
        </w:rPr>
        <w:t>que</w:t>
      </w:r>
    </w:p>
    <w:p w14:paraId="7F551F93" w14:textId="45C2CFD8" w:rsidR="00843310" w:rsidRDefault="00E0045A" w:rsidP="00FA7232">
      <w:pPr>
        <w:pStyle w:val="Corpsdetexte"/>
        <w:numPr>
          <w:ilvl w:val="0"/>
          <w:numId w:val="27"/>
        </w:numPr>
        <w:rPr>
          <w:rFonts w:ascii="Century Gothic" w:hAnsi="Century Gothic"/>
          <w:sz w:val="24"/>
        </w:rPr>
      </w:pPr>
      <w:r>
        <w:rPr>
          <w:rFonts w:ascii="Century Gothic" w:hAnsi="Century Gothic"/>
          <w:sz w:val="24"/>
        </w:rPr>
        <w:t xml:space="preserve">Univers </w:t>
      </w:r>
      <w:r w:rsidR="001537E5">
        <w:rPr>
          <w:rFonts w:ascii="Century Gothic" w:hAnsi="Century Gothic"/>
          <w:sz w:val="24"/>
        </w:rPr>
        <w:t>Terre et Espace</w:t>
      </w:r>
    </w:p>
    <w:p w14:paraId="2315E46A" w14:textId="28838CBD" w:rsidR="00EE5505" w:rsidRDefault="00E0045A" w:rsidP="00FA7232">
      <w:pPr>
        <w:pStyle w:val="Corpsdetexte"/>
        <w:numPr>
          <w:ilvl w:val="0"/>
          <w:numId w:val="27"/>
        </w:numPr>
        <w:rPr>
          <w:rFonts w:ascii="Century Gothic" w:hAnsi="Century Gothic"/>
          <w:sz w:val="24"/>
        </w:rPr>
      </w:pPr>
      <w:r>
        <w:rPr>
          <w:rFonts w:ascii="Century Gothic" w:hAnsi="Century Gothic"/>
          <w:sz w:val="24"/>
        </w:rPr>
        <w:t xml:space="preserve">Univers </w:t>
      </w:r>
      <w:r w:rsidR="0004653C">
        <w:rPr>
          <w:rFonts w:ascii="Century Gothic" w:hAnsi="Century Gothic"/>
          <w:sz w:val="24"/>
        </w:rPr>
        <w:t>mat</w:t>
      </w:r>
      <w:r>
        <w:rPr>
          <w:rFonts w:ascii="Century Gothic" w:hAnsi="Century Gothic"/>
          <w:sz w:val="24"/>
        </w:rPr>
        <w:t>ériel</w:t>
      </w:r>
    </w:p>
    <w:p w14:paraId="665B9047" w14:textId="79EF22F3" w:rsidR="0004653C" w:rsidRDefault="00E0045A" w:rsidP="00FA7232">
      <w:pPr>
        <w:pStyle w:val="Corpsdetexte"/>
        <w:numPr>
          <w:ilvl w:val="0"/>
          <w:numId w:val="27"/>
        </w:numPr>
        <w:rPr>
          <w:rFonts w:ascii="Century Gothic" w:hAnsi="Century Gothic"/>
          <w:sz w:val="24"/>
        </w:rPr>
      </w:pPr>
      <w:r>
        <w:rPr>
          <w:rFonts w:ascii="Century Gothic" w:hAnsi="Century Gothic"/>
          <w:sz w:val="24"/>
        </w:rPr>
        <w:t>Univers vivant</w:t>
      </w:r>
    </w:p>
    <w:p w14:paraId="433ECB39" w14:textId="5F466EC0" w:rsidR="001537E5" w:rsidRDefault="001537E5" w:rsidP="00B9379D">
      <w:pPr>
        <w:pStyle w:val="Corpsdetexte"/>
        <w:ind w:firstLine="708"/>
        <w:rPr>
          <w:rFonts w:ascii="Century Gothic" w:hAnsi="Century Gothic"/>
        </w:rPr>
      </w:pPr>
    </w:p>
    <w:p w14:paraId="107D18CA" w14:textId="77777777" w:rsidR="00CD6D4D" w:rsidRDefault="00CD6D4D" w:rsidP="00335FFE">
      <w:pPr>
        <w:rPr>
          <w:rFonts w:ascii="Century Gothic" w:hAnsi="Century Gothic"/>
          <w:b/>
          <w:caps/>
          <w:u w:val="single"/>
        </w:rPr>
      </w:pPr>
    </w:p>
    <w:tbl>
      <w:tblPr>
        <w:tblpPr w:leftFromText="141" w:rightFromText="141" w:vertAnchor="text" w:horzAnchor="page" w:tblpX="3733"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363"/>
        <w:gridCol w:w="1364"/>
        <w:gridCol w:w="1364"/>
        <w:gridCol w:w="1364"/>
      </w:tblGrid>
      <w:tr w:rsidR="004342E4" w:rsidRPr="00BC4131" w14:paraId="48015F98" w14:textId="77777777" w:rsidTr="004342E4">
        <w:tc>
          <w:tcPr>
            <w:tcW w:w="1651" w:type="dxa"/>
            <w:shd w:val="clear" w:color="auto" w:fill="CCCCCC"/>
          </w:tcPr>
          <w:p w14:paraId="7F53F3C9" w14:textId="77777777" w:rsidR="004342E4" w:rsidRPr="00BC4131" w:rsidRDefault="004342E4" w:rsidP="004342E4">
            <w:pPr>
              <w:jc w:val="center"/>
              <w:rPr>
                <w:rFonts w:ascii="Century Gothic" w:hAnsi="Century Gothic"/>
                <w:bCs/>
              </w:rPr>
            </w:pPr>
            <w:r w:rsidRPr="00BC4131">
              <w:rPr>
                <w:rFonts w:ascii="Century Gothic" w:hAnsi="Century Gothic"/>
                <w:bCs/>
              </w:rPr>
              <w:t>Volet</w:t>
            </w:r>
          </w:p>
        </w:tc>
        <w:tc>
          <w:tcPr>
            <w:tcW w:w="1363" w:type="dxa"/>
            <w:shd w:val="clear" w:color="auto" w:fill="CCCCCC"/>
          </w:tcPr>
          <w:p w14:paraId="52BC74D5" w14:textId="77777777" w:rsidR="004342E4" w:rsidRPr="00BC4131" w:rsidRDefault="004342E4" w:rsidP="004342E4">
            <w:pPr>
              <w:jc w:val="center"/>
              <w:rPr>
                <w:rFonts w:ascii="Century Gothic" w:hAnsi="Century Gothic"/>
                <w:bCs/>
              </w:rPr>
            </w:pPr>
            <w:r w:rsidRPr="00BC4131">
              <w:rPr>
                <w:rFonts w:ascii="Century Gothic" w:hAnsi="Century Gothic"/>
                <w:bCs/>
              </w:rPr>
              <w:t>Étape 1</w:t>
            </w:r>
          </w:p>
        </w:tc>
        <w:tc>
          <w:tcPr>
            <w:tcW w:w="1364" w:type="dxa"/>
            <w:shd w:val="clear" w:color="auto" w:fill="CCCCCC"/>
          </w:tcPr>
          <w:p w14:paraId="22DAF150" w14:textId="77777777" w:rsidR="004342E4" w:rsidRPr="00BC4131" w:rsidRDefault="004342E4" w:rsidP="004342E4">
            <w:pPr>
              <w:jc w:val="center"/>
              <w:rPr>
                <w:rFonts w:ascii="Century Gothic" w:hAnsi="Century Gothic"/>
                <w:bCs/>
              </w:rPr>
            </w:pPr>
            <w:r w:rsidRPr="00BC4131">
              <w:rPr>
                <w:rFonts w:ascii="Century Gothic" w:hAnsi="Century Gothic"/>
                <w:bCs/>
              </w:rPr>
              <w:t>Étape 2</w:t>
            </w:r>
          </w:p>
        </w:tc>
        <w:tc>
          <w:tcPr>
            <w:tcW w:w="1364" w:type="dxa"/>
            <w:shd w:val="clear" w:color="auto" w:fill="CCCCCC"/>
          </w:tcPr>
          <w:p w14:paraId="44684D0C" w14:textId="77777777" w:rsidR="004342E4" w:rsidRPr="00BC4131" w:rsidRDefault="004342E4" w:rsidP="004342E4">
            <w:pPr>
              <w:jc w:val="center"/>
              <w:rPr>
                <w:rFonts w:ascii="Century Gothic" w:hAnsi="Century Gothic"/>
                <w:bCs/>
              </w:rPr>
            </w:pPr>
            <w:r w:rsidRPr="00BC4131">
              <w:rPr>
                <w:rFonts w:ascii="Century Gothic" w:hAnsi="Century Gothic"/>
                <w:bCs/>
              </w:rPr>
              <w:t>Étape 3</w:t>
            </w:r>
          </w:p>
        </w:tc>
        <w:tc>
          <w:tcPr>
            <w:tcW w:w="1364" w:type="dxa"/>
            <w:shd w:val="clear" w:color="auto" w:fill="CCCCCC"/>
          </w:tcPr>
          <w:p w14:paraId="7060AE08" w14:textId="77777777" w:rsidR="004342E4" w:rsidRPr="00BC4131" w:rsidRDefault="004342E4" w:rsidP="004342E4">
            <w:pPr>
              <w:jc w:val="center"/>
              <w:rPr>
                <w:rFonts w:ascii="Century Gothic" w:hAnsi="Century Gothic"/>
                <w:bCs/>
              </w:rPr>
            </w:pPr>
            <w:r w:rsidRPr="00BC4131">
              <w:rPr>
                <w:rFonts w:ascii="Century Gothic" w:hAnsi="Century Gothic"/>
                <w:bCs/>
              </w:rPr>
              <w:t>Finale</w:t>
            </w:r>
          </w:p>
        </w:tc>
      </w:tr>
      <w:tr w:rsidR="004342E4" w:rsidRPr="00BC4131" w14:paraId="3C3658C6" w14:textId="77777777" w:rsidTr="004342E4">
        <w:tc>
          <w:tcPr>
            <w:tcW w:w="1651" w:type="dxa"/>
          </w:tcPr>
          <w:p w14:paraId="77BD1944" w14:textId="77777777" w:rsidR="004342E4" w:rsidRPr="00BC4131" w:rsidRDefault="004342E4" w:rsidP="004342E4">
            <w:pPr>
              <w:rPr>
                <w:rFonts w:ascii="Century Gothic" w:hAnsi="Century Gothic"/>
                <w:bCs/>
              </w:rPr>
            </w:pPr>
            <w:r w:rsidRPr="00BC4131">
              <w:rPr>
                <w:rFonts w:ascii="Century Gothic" w:hAnsi="Century Gothic"/>
                <w:bCs/>
              </w:rPr>
              <w:t>Pratique</w:t>
            </w:r>
          </w:p>
        </w:tc>
        <w:tc>
          <w:tcPr>
            <w:tcW w:w="1363" w:type="dxa"/>
          </w:tcPr>
          <w:p w14:paraId="2C7F37BF" w14:textId="77777777" w:rsidR="004342E4" w:rsidRPr="00BC4131" w:rsidRDefault="004342E4" w:rsidP="004342E4">
            <w:pPr>
              <w:jc w:val="center"/>
              <w:rPr>
                <w:rFonts w:ascii="Century Gothic" w:hAnsi="Century Gothic"/>
                <w:bCs/>
              </w:rPr>
            </w:pPr>
            <w:r w:rsidRPr="00BC4131">
              <w:rPr>
                <w:rFonts w:ascii="Century Gothic" w:hAnsi="Century Gothic"/>
                <w:bCs/>
              </w:rPr>
              <w:t>8%</w:t>
            </w:r>
          </w:p>
        </w:tc>
        <w:tc>
          <w:tcPr>
            <w:tcW w:w="1364" w:type="dxa"/>
          </w:tcPr>
          <w:p w14:paraId="278A5F8C" w14:textId="77777777" w:rsidR="004342E4" w:rsidRPr="00BC4131" w:rsidRDefault="004342E4" w:rsidP="004342E4">
            <w:pPr>
              <w:jc w:val="center"/>
              <w:rPr>
                <w:rFonts w:ascii="Century Gothic" w:hAnsi="Century Gothic"/>
                <w:bCs/>
              </w:rPr>
            </w:pPr>
            <w:r w:rsidRPr="00BC4131">
              <w:rPr>
                <w:rFonts w:ascii="Century Gothic" w:hAnsi="Century Gothic"/>
                <w:bCs/>
              </w:rPr>
              <w:t>8%</w:t>
            </w:r>
          </w:p>
        </w:tc>
        <w:tc>
          <w:tcPr>
            <w:tcW w:w="1364" w:type="dxa"/>
          </w:tcPr>
          <w:p w14:paraId="02804A71" w14:textId="77777777" w:rsidR="004342E4" w:rsidRPr="00BC4131" w:rsidRDefault="004342E4" w:rsidP="004342E4">
            <w:pPr>
              <w:jc w:val="center"/>
              <w:rPr>
                <w:rFonts w:ascii="Century Gothic" w:hAnsi="Century Gothic"/>
                <w:bCs/>
              </w:rPr>
            </w:pPr>
            <w:r w:rsidRPr="00BC4131">
              <w:rPr>
                <w:rFonts w:ascii="Century Gothic" w:hAnsi="Century Gothic"/>
                <w:bCs/>
              </w:rPr>
              <w:t>24%</w:t>
            </w:r>
          </w:p>
        </w:tc>
        <w:tc>
          <w:tcPr>
            <w:tcW w:w="1364" w:type="dxa"/>
          </w:tcPr>
          <w:p w14:paraId="0EB47698" w14:textId="77777777" w:rsidR="004342E4" w:rsidRPr="00BC4131" w:rsidRDefault="004342E4" w:rsidP="004342E4">
            <w:pPr>
              <w:jc w:val="center"/>
              <w:rPr>
                <w:rFonts w:ascii="Century Gothic" w:hAnsi="Century Gothic"/>
                <w:bCs/>
              </w:rPr>
            </w:pPr>
            <w:r w:rsidRPr="00BC4131">
              <w:rPr>
                <w:rFonts w:ascii="Century Gothic" w:hAnsi="Century Gothic"/>
                <w:bCs/>
              </w:rPr>
              <w:t>40%</w:t>
            </w:r>
          </w:p>
        </w:tc>
      </w:tr>
      <w:tr w:rsidR="004342E4" w:rsidRPr="00BC4131" w14:paraId="6F634E0F" w14:textId="77777777" w:rsidTr="004342E4">
        <w:tc>
          <w:tcPr>
            <w:tcW w:w="1651" w:type="dxa"/>
          </w:tcPr>
          <w:p w14:paraId="0BF86D37" w14:textId="77777777" w:rsidR="004342E4" w:rsidRPr="00BC4131" w:rsidRDefault="004342E4" w:rsidP="004342E4">
            <w:pPr>
              <w:rPr>
                <w:rFonts w:ascii="Century Gothic" w:hAnsi="Century Gothic"/>
                <w:bCs/>
              </w:rPr>
            </w:pPr>
            <w:r w:rsidRPr="00BC4131">
              <w:rPr>
                <w:rFonts w:ascii="Century Gothic" w:hAnsi="Century Gothic"/>
                <w:bCs/>
              </w:rPr>
              <w:t>Théorique</w:t>
            </w:r>
          </w:p>
        </w:tc>
        <w:tc>
          <w:tcPr>
            <w:tcW w:w="1363" w:type="dxa"/>
          </w:tcPr>
          <w:p w14:paraId="54827CD1" w14:textId="77777777" w:rsidR="004342E4" w:rsidRPr="00BC4131" w:rsidRDefault="004342E4" w:rsidP="004342E4">
            <w:pPr>
              <w:jc w:val="center"/>
              <w:rPr>
                <w:rFonts w:ascii="Century Gothic" w:hAnsi="Century Gothic"/>
                <w:bCs/>
              </w:rPr>
            </w:pPr>
            <w:r w:rsidRPr="00BC4131">
              <w:rPr>
                <w:rFonts w:ascii="Century Gothic" w:hAnsi="Century Gothic"/>
                <w:bCs/>
              </w:rPr>
              <w:t>12%</w:t>
            </w:r>
          </w:p>
        </w:tc>
        <w:tc>
          <w:tcPr>
            <w:tcW w:w="1364" w:type="dxa"/>
          </w:tcPr>
          <w:p w14:paraId="2CFB53B7" w14:textId="77777777" w:rsidR="004342E4" w:rsidRPr="00BC4131" w:rsidRDefault="004342E4" w:rsidP="004342E4">
            <w:pPr>
              <w:jc w:val="center"/>
              <w:rPr>
                <w:rFonts w:ascii="Century Gothic" w:hAnsi="Century Gothic"/>
                <w:bCs/>
              </w:rPr>
            </w:pPr>
            <w:r w:rsidRPr="00BC4131">
              <w:rPr>
                <w:rFonts w:ascii="Century Gothic" w:hAnsi="Century Gothic"/>
                <w:bCs/>
              </w:rPr>
              <w:t>12%</w:t>
            </w:r>
          </w:p>
        </w:tc>
        <w:tc>
          <w:tcPr>
            <w:tcW w:w="1364" w:type="dxa"/>
          </w:tcPr>
          <w:p w14:paraId="40C75BA3" w14:textId="77777777" w:rsidR="004342E4" w:rsidRPr="00BC4131" w:rsidRDefault="004342E4" w:rsidP="004342E4">
            <w:pPr>
              <w:jc w:val="center"/>
              <w:rPr>
                <w:rFonts w:ascii="Century Gothic" w:hAnsi="Century Gothic"/>
                <w:bCs/>
              </w:rPr>
            </w:pPr>
            <w:r w:rsidRPr="00BC4131">
              <w:rPr>
                <w:rFonts w:ascii="Century Gothic" w:hAnsi="Century Gothic"/>
                <w:bCs/>
              </w:rPr>
              <w:t>36%</w:t>
            </w:r>
          </w:p>
        </w:tc>
        <w:tc>
          <w:tcPr>
            <w:tcW w:w="1364" w:type="dxa"/>
          </w:tcPr>
          <w:p w14:paraId="3B1352FC" w14:textId="77777777" w:rsidR="004342E4" w:rsidRPr="00BC4131" w:rsidRDefault="004342E4" w:rsidP="004342E4">
            <w:pPr>
              <w:jc w:val="center"/>
              <w:rPr>
                <w:rFonts w:ascii="Century Gothic" w:hAnsi="Century Gothic"/>
                <w:bCs/>
              </w:rPr>
            </w:pPr>
            <w:r w:rsidRPr="00BC4131">
              <w:rPr>
                <w:rFonts w:ascii="Century Gothic" w:hAnsi="Century Gothic"/>
                <w:bCs/>
              </w:rPr>
              <w:t>60%</w:t>
            </w:r>
          </w:p>
        </w:tc>
      </w:tr>
      <w:tr w:rsidR="004342E4" w:rsidRPr="00BC4131" w14:paraId="6991DCB4" w14:textId="77777777" w:rsidTr="004342E4">
        <w:tc>
          <w:tcPr>
            <w:tcW w:w="1651" w:type="dxa"/>
          </w:tcPr>
          <w:p w14:paraId="4FB67E59" w14:textId="77777777" w:rsidR="004342E4" w:rsidRPr="00BC4131" w:rsidRDefault="004342E4" w:rsidP="004342E4">
            <w:pPr>
              <w:rPr>
                <w:rFonts w:ascii="Century Gothic" w:hAnsi="Century Gothic"/>
                <w:bCs/>
              </w:rPr>
            </w:pPr>
            <w:r w:rsidRPr="00BC4131">
              <w:rPr>
                <w:rFonts w:ascii="Century Gothic" w:hAnsi="Century Gothic"/>
                <w:bCs/>
              </w:rPr>
              <w:t>Pondération</w:t>
            </w:r>
          </w:p>
        </w:tc>
        <w:tc>
          <w:tcPr>
            <w:tcW w:w="1363" w:type="dxa"/>
          </w:tcPr>
          <w:p w14:paraId="271A0190" w14:textId="77777777" w:rsidR="004342E4" w:rsidRPr="00BC4131" w:rsidRDefault="004342E4" w:rsidP="004342E4">
            <w:pPr>
              <w:jc w:val="center"/>
              <w:rPr>
                <w:rFonts w:ascii="Century Gothic" w:hAnsi="Century Gothic"/>
                <w:bCs/>
              </w:rPr>
            </w:pPr>
            <w:r w:rsidRPr="00BC4131">
              <w:rPr>
                <w:rFonts w:ascii="Century Gothic" w:hAnsi="Century Gothic"/>
                <w:bCs/>
              </w:rPr>
              <w:t>20%</w:t>
            </w:r>
          </w:p>
        </w:tc>
        <w:tc>
          <w:tcPr>
            <w:tcW w:w="1364" w:type="dxa"/>
          </w:tcPr>
          <w:p w14:paraId="2BBAB400" w14:textId="77777777" w:rsidR="004342E4" w:rsidRPr="00BC4131" w:rsidRDefault="004342E4" w:rsidP="004342E4">
            <w:pPr>
              <w:jc w:val="center"/>
              <w:rPr>
                <w:rFonts w:ascii="Century Gothic" w:hAnsi="Century Gothic"/>
                <w:bCs/>
              </w:rPr>
            </w:pPr>
            <w:r w:rsidRPr="00BC4131">
              <w:rPr>
                <w:rFonts w:ascii="Century Gothic" w:hAnsi="Century Gothic"/>
                <w:bCs/>
              </w:rPr>
              <w:t>20%</w:t>
            </w:r>
          </w:p>
        </w:tc>
        <w:tc>
          <w:tcPr>
            <w:tcW w:w="1364" w:type="dxa"/>
          </w:tcPr>
          <w:p w14:paraId="349830CD" w14:textId="77777777" w:rsidR="004342E4" w:rsidRPr="00BC4131" w:rsidRDefault="004342E4" w:rsidP="004342E4">
            <w:pPr>
              <w:jc w:val="center"/>
              <w:rPr>
                <w:rFonts w:ascii="Century Gothic" w:hAnsi="Century Gothic"/>
                <w:bCs/>
              </w:rPr>
            </w:pPr>
            <w:r w:rsidRPr="00BC4131">
              <w:rPr>
                <w:rFonts w:ascii="Century Gothic" w:hAnsi="Century Gothic"/>
                <w:bCs/>
              </w:rPr>
              <w:t>60%</w:t>
            </w:r>
          </w:p>
        </w:tc>
        <w:tc>
          <w:tcPr>
            <w:tcW w:w="1364" w:type="dxa"/>
          </w:tcPr>
          <w:p w14:paraId="4D950948" w14:textId="77777777" w:rsidR="004342E4" w:rsidRPr="00BC4131" w:rsidRDefault="004342E4" w:rsidP="004342E4">
            <w:pPr>
              <w:jc w:val="center"/>
              <w:rPr>
                <w:rFonts w:ascii="Century Gothic" w:hAnsi="Century Gothic"/>
                <w:bCs/>
              </w:rPr>
            </w:pPr>
            <w:r w:rsidRPr="00BC4131">
              <w:rPr>
                <w:rFonts w:ascii="Century Gothic" w:hAnsi="Century Gothic"/>
                <w:bCs/>
              </w:rPr>
              <w:t>100%</w:t>
            </w:r>
          </w:p>
        </w:tc>
      </w:tr>
    </w:tbl>
    <w:p w14:paraId="542C9FC0" w14:textId="77777777" w:rsidR="00CD6D4D" w:rsidRPr="00356895" w:rsidRDefault="00CD6D4D" w:rsidP="00CD6D4D">
      <w:pPr>
        <w:rPr>
          <w:rFonts w:ascii="Century Gothic" w:hAnsi="Century Gothic"/>
          <w:b/>
          <w:bCs/>
          <w:u w:val="single"/>
        </w:rPr>
      </w:pPr>
      <w:r>
        <w:rPr>
          <w:rFonts w:ascii="Century Gothic" w:hAnsi="Century Gothic"/>
          <w:b/>
          <w:bCs/>
          <w:u w:val="single"/>
        </w:rPr>
        <w:t>ÉVALUATION</w:t>
      </w:r>
    </w:p>
    <w:p w14:paraId="0EF16074" w14:textId="77777777" w:rsidR="00CD6D4D" w:rsidRDefault="00CD6D4D" w:rsidP="00335FFE">
      <w:pPr>
        <w:rPr>
          <w:rFonts w:ascii="Century Gothic" w:hAnsi="Century Gothic"/>
          <w:b/>
          <w:caps/>
          <w:u w:val="single"/>
        </w:rPr>
      </w:pPr>
    </w:p>
    <w:p w14:paraId="79BFF526" w14:textId="77777777" w:rsidR="00CD6D4D" w:rsidRDefault="00CD6D4D" w:rsidP="00335FFE">
      <w:pPr>
        <w:rPr>
          <w:rFonts w:ascii="Century Gothic" w:hAnsi="Century Gothic"/>
          <w:b/>
          <w:caps/>
          <w:u w:val="single"/>
        </w:rPr>
      </w:pPr>
    </w:p>
    <w:p w14:paraId="3673F7C6" w14:textId="77777777" w:rsidR="00CD6D4D" w:rsidRDefault="00CD6D4D" w:rsidP="00335FFE">
      <w:pPr>
        <w:rPr>
          <w:rFonts w:ascii="Century Gothic" w:hAnsi="Century Gothic"/>
          <w:b/>
          <w:caps/>
          <w:u w:val="single"/>
        </w:rPr>
      </w:pPr>
    </w:p>
    <w:p w14:paraId="71A5AD05" w14:textId="77777777" w:rsidR="00CD6D4D" w:rsidRDefault="00CD6D4D" w:rsidP="00335FFE">
      <w:pPr>
        <w:rPr>
          <w:rFonts w:ascii="Century Gothic" w:hAnsi="Century Gothic"/>
          <w:b/>
          <w:caps/>
          <w:u w:val="single"/>
        </w:rPr>
      </w:pPr>
    </w:p>
    <w:p w14:paraId="157D2778" w14:textId="77777777" w:rsidR="00CD6D4D" w:rsidRDefault="00CD6D4D" w:rsidP="00335FFE">
      <w:pPr>
        <w:rPr>
          <w:rFonts w:ascii="Century Gothic" w:hAnsi="Century Gothic"/>
          <w:b/>
          <w:caps/>
          <w:u w:val="single"/>
        </w:rPr>
      </w:pPr>
    </w:p>
    <w:p w14:paraId="38AA3EB4" w14:textId="28A11312" w:rsidR="004342E4" w:rsidRDefault="004342E4" w:rsidP="00335FFE">
      <w:pPr>
        <w:rPr>
          <w:rFonts w:ascii="Century Gothic" w:hAnsi="Century Gothic"/>
          <w:b/>
          <w:caps/>
          <w:u w:val="single"/>
        </w:rPr>
      </w:pPr>
    </w:p>
    <w:p w14:paraId="5F3A31FF" w14:textId="46656AD6" w:rsidR="00335FFE" w:rsidRPr="00335FFE" w:rsidRDefault="004342E4" w:rsidP="00335FFE">
      <w:pPr>
        <w:rPr>
          <w:rFonts w:ascii="Century Gothic" w:hAnsi="Century Gothic"/>
          <w:b/>
          <w:caps/>
          <w:u w:val="single"/>
        </w:rPr>
      </w:pPr>
      <w:r>
        <w:rPr>
          <w:noProof/>
          <w14:ligatures w14:val="standardContextual"/>
        </w:rPr>
        <mc:AlternateContent>
          <mc:Choice Requires="wpg">
            <w:drawing>
              <wp:anchor distT="0" distB="0" distL="114300" distR="114300" simplePos="0" relativeHeight="251658752" behindDoc="0" locked="0" layoutInCell="1" allowOverlap="1" wp14:anchorId="6E1D9FD4" wp14:editId="4F8CD77A">
                <wp:simplePos x="0" y="0"/>
                <wp:positionH relativeFrom="column">
                  <wp:posOffset>4830858</wp:posOffset>
                </wp:positionH>
                <wp:positionV relativeFrom="paragraph">
                  <wp:posOffset>34179</wp:posOffset>
                </wp:positionV>
                <wp:extent cx="1390650" cy="781050"/>
                <wp:effectExtent l="0" t="0" r="0" b="0"/>
                <wp:wrapSquare wrapText="bothSides"/>
                <wp:docPr id="148910430" name="Groupe 3"/>
                <wp:cNvGraphicFramePr/>
                <a:graphic xmlns:a="http://schemas.openxmlformats.org/drawingml/2006/main">
                  <a:graphicData uri="http://schemas.microsoft.com/office/word/2010/wordprocessingGroup">
                    <wpg:wgp>
                      <wpg:cNvGrpSpPr/>
                      <wpg:grpSpPr>
                        <a:xfrm>
                          <a:off x="0" y="0"/>
                          <a:ext cx="1390650" cy="781050"/>
                          <a:chOff x="0" y="0"/>
                          <a:chExt cx="2105025" cy="1009650"/>
                        </a:xfrm>
                      </wpg:grpSpPr>
                      <pic:pic xmlns:pic="http://schemas.openxmlformats.org/drawingml/2006/picture">
                        <pic:nvPicPr>
                          <pic:cNvPr id="107566551" name="Image 7" descr="Une image contenant texte&#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552450"/>
                            <a:ext cx="2105025" cy="457200"/>
                          </a:xfrm>
                          <a:prstGeom prst="rect">
                            <a:avLst/>
                          </a:prstGeom>
                          <a:noFill/>
                          <a:ln>
                            <a:noFill/>
                          </a:ln>
                        </pic:spPr>
                      </pic:pic>
                      <pic:pic xmlns:pic="http://schemas.openxmlformats.org/drawingml/2006/picture">
                        <pic:nvPicPr>
                          <pic:cNvPr id="1986174571" name="Image 8" descr="Une image contenant logo, Police, Graphique, conception&#10;&#10;Description générée automatiquemen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52425" y="0"/>
                            <a:ext cx="990600" cy="504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C67827" id="Groupe 3" o:spid="_x0000_s1026" style="position:absolute;margin-left:380.4pt;margin-top:2.7pt;width:109.5pt;height:61.5pt;z-index:251658752;mso-width-relative:margin;mso-height-relative:margin" coordsize="21050,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5gg+QIAAJYIAAAOAAAAZHJzL2Uyb0RvYy54bWzkVu1u0zAU/Y/EO1hB&#10;4te2pN3SL9ZOE4Vq0oAK2AO4jpNYS2xjux97pD3HXoxjpy1rOwGaBBLiR93rr+tzj8+9zvnFqq7I&#10;ghsrlBxGrZMkIlwylQlZDKObr++PexGxjsqMVkryYXTHbXQxevnifKkHvK1KVWXcEDiRdrDUw6h0&#10;Tg/i2LKS19SeKM0lJnNlaurQNUWcGbqE97qK20nSiZfKZNooxq3F6LiZjEbBf55z5j7lueWOVMMI&#10;2FxoTWhnvo1H53RQGKpLwdYw6DNQ1FRIHLp1NaaOkrkRB65qwYyyKncnTNWxynPBeIgB0bSSvWgm&#10;Rs11iKUYLAu9pQnU7vH0bLfs42Ji9Bc9NWBiqQtwEXo+llVuav8PlGQVKLvbUsZXjjAMtk77SScF&#10;swxz3V4rgR04ZSWIP9jGynfrjW2/tJ02G1tJ0vdesDPenBvvoNGCDfBbUwDrgIJfSwW73NzwaO2k&#10;/i0fNTW3c32M29LUiZmohLsLysO9eFByMRVsapoO2JwaIjLwknTTTidNWxGRtIbwr2pacNKNSMYt&#10;gwBvJCcijDElHZdUOuLAKn/9anX5JjRjv1Joh9QixcO9fLg3D/ec0LlTyAbxbc5rLp0nzQPxZzdI&#10;qGfqWrFbS6R6W1JZ8EurkQqAFSjeXR777k4Ys0ro96Kq/OV7e00YUO/J7gnOG0mPFZt7cE2OGl4B&#10;r5K2FNpGxAx4PeMgyVxl4IehPjgwpI1ooqEDa9hn4A1Css5wx0qPJQem9Thksp0IAfzA7MOxEDSZ&#10;LT+oDI49YSE5nxR0mrbPNqLdqHpHnGdpF5VmR5tg2Fg34aom3kAkQBuOoItr63ED32aJRy6V5zPE&#10;U8mdASz0IyEGj3ptIojmWmH8O6Lv9zqtLvjaUz3egJ+ovlKFOiJTVaEUHpFJqMXQ9hFBYjAe5P9/&#10;5UTba+1vJcEp5O/L8GFp76OyQ/ehsqfJWQ+rGmFv0mgj8D+aA+EZwOMXUmr9UPvX9XEf9uPPidF3&#10;AAAA//8DAFBLAwQKAAAAAAAAACEATIkykUA9AABAPQAAFAAAAGRycy9tZWRpYS9pbWFnZTEucG5n&#10;iVBORw0KGgoAAAANSUhEUgAAAU4AAABVCAYAAAAmNQ2FAAAAAXNSR0IArs4c6QAAAARnQU1BAACx&#10;jwv8YQUAAAAJcEhZcwAAIdUAACHVAQSctJ0AADzVSURBVHhe7V0HmBRVtn67oK771t01reFtIGPW&#10;XeMagFUkSs5BQEBUgooKCKIEkSAIKAgCSpYkWRSQIJJREJUcByZ3mE4zPdNp5rxzbqi6VV0908Cg&#10;g1v/9/3fTJ976lZ3VfXf59z4PzZs2LBh4xJBUVHRH5GvJctIJPI8APxGHG7Dhg0b/x1AAfxrYWHh&#10;CuRW5B4UwqQRi8VCeMw2cewsNF0uqrVhw4aNXw9Q3H6LvBpZG4Uvhn9LFVhlPv65EflncUobNmzY&#10;uDSBQvYbZC2MMF9BcSvE/4uFqyAGu11h+CqrANZkFMBa5FZHCI75IxArLBJeiUECiufqjP/eI96C&#10;DRs2bFw6QPH6A6bSy5HpTNUscDYvAi/u9UEvwfY7PPDoBhfcs9YBd3zhgLu+dMCD653QcIsbnv/O&#10;q/nNSwkCCqSoJR54zsPIZTZt2rR5kTgLNehvQu5KB1hhZaw4KnQsDt12e+BWFMZb1jigmokPrnfA&#10;YxucjOYyyepIOv7hr5zgDZUYyNqwYcNGqQL1LQX//F1I3oUhFArdGolEFvKqdeRFCuFrTLnrbHbB&#10;7RhFdt/jhWeRww74oaDkDJ6BIsxNmML3EMfev04X1ruxzg1YdjyQUKtt2LBho9SAwvkT/vmTkL7z&#10;BwpbQ6zsB14tRyGK3dLUfEzHvSzt/hRT7BVp+cx+IZAiuvBMEGpt1AWUUvo3f/KDLxwvxoWRMOSt&#10;mgm5n4ywadPmxeb8cZC/aQkUfL30V0UJ1Lqd+OfChkWikN2NFQV4lRzUmfPwBhfciYK51x0GVyhW&#10;bLvk+YDq86BIfp8ThluFeBIfwhQ+FDOei3wLA15wNKlg06bNi82mlcDRsjq4e9cG/9jnfzWUQL3b&#10;IeTv/IAVDEdqKlWAgvUtCmWtjS7otNMD0SR6wy8UyzGKlaKp8u2DAchBwVYRc2eD8+l/gaPxP2za&#10;tPlzEEXU+2Zr8I3uDv4xlzKfFSpygcKJUdzgWEwP7SgFf/NHP3Tf44G9GAX+XJh+Mi9ONKt+ng1V&#10;VmdB911uFpGqCO39Gtwv1be+yTZt2ix9YhTqfqEGeId3BP+orpckA5NfEwpyAcKJotkeD9bCOYos&#10;n/rGDSMOYJRn0cboDkUxAvTDmvSgsJQePjoRL5yVUTQrrMyAvy9Lg3vXZEAwYow8I2knUTzrWd9k&#10;mzZtXhQ6W98C3hGdwTfymUuOBTu+EOpxnsKJx/2dH87hKIjBwB/8sD8nJCw6qA3yvnVGUSMuSCk9&#10;AW2Kgi3rpSiz0qpMqLA8Hf62NBVuWnIWbliUAv/4LAU2pueJIzgiWangbH+X5Q22adPmxaPrhZrg&#10;IwG9hBg58p1QDtZn0lzIYXLAA+5Atc0Vx8NBXwQe3+SCLY540aQOmrY7PAbBVLk6vUB4XhhkfZSe&#10;k2j+Y0U6/BVF8+bPuGhev+A0XDf/JFRadBIWnPCJozgK9mwAR5vbLG+uTZslskVV8AxuhyloF3C0&#10;rGbtU8qkc7Hz4bmtyi8Vuns/Dp5BLcE3/OlLgpHDunAKOUweKJpHxLEMrba5YZuFaBJS8yIGoTTz&#10;CRRct6nz5lyRGYyyuqoI0aTU/P9QNG9cfAb+shBF89NTcP28E3Dt3ONwzayjcPPsI/B1uqb7UBQO&#10;gXfUc5Y39pzZ+jZw9ajBehJtMf7voLPTvRBJOQyFPhc4uzxgLMPXvvF9wdG0osHO2LwKhH/YzhhX&#10;VgLpXOx8ne+3LL+U6Gx9K/iGdSz7HNEFIqcOCNU4B+FE399Go9HT/DBMcwuLWKS51WktmgSzUFpx&#10;c3bi45PBvesoPc+Eiisz4G/L01iUSaJJUeb1GGVeh4J57ZxjcM3MI3DNJ4fh6ukH4FpkfsTYDktD&#10;J6xubDIszPWLWoygIVC5SyaBo9UtlsfZvPTpQnGM5WSz++3q+m+9DKPBwmAuFMWi4GhWxXAMMbjy&#10;Y/Z8+KcOjisriRKuZx6yLC/TbFENigr5d0+zNakAnjdagXdI+zJL/+TXtPeNOpgrZLFkoHM9jDa1&#10;3Hrq8VxMtWlRosSwEkozL0Q486OFcOcXohNoeTr8n5KaG0Rz1hG4+uNDcM2Mg3DtRz/BtVN/hPvm&#10;HQJXMCJqwouRcZpFD4abnCSlcBZsXQ0FW1Zy7viS2QiFBUGMRB+zPNbmpc1EwukZ2gmKohHI/2Yl&#10;vq6g2Rkx2iz0eyBy8gAf76iWJUGJsiycvnF9wDepf7z9vZfYDwbBUIaC6n6pDnjfalsm6Z/0KnvP&#10;BHz/fYQslgwUTW3dzCAK1jQUzpJWLLISSjMvRDjXZeRDZYo0l6WiaPL0/PoFmJqjaFJqfu1sHmmS&#10;aFKkeQ2K5nVTfoDrJu+Hmyd/D4sOuURNPDr0zx1jvJlJUgon3XzN3rwq+N7tDeGDe3jd04cajrH5&#10;62Ai4QxMH8JseUunGPyJBdvXsJlsOS+f35A4ibIsnBJmu7PjPZC/ax3roTaXOZpUxGtSl435LGsM&#10;LPlAfCKmFfWFLBaPWCy2TRzD8MQmZ1ID22+zEEozL0Q4Z57MZW2arBNIpufzTrBI85rZR3l6zkTz&#10;IBPNa1E0r0fBvGHSPrhx4nfw9/e/M4g/S6vMNzMJWgqnYO4ifsEp+jCX2bz0WZJwOppVNvgzUrPQ&#10;BTQNSVyKwslI18TquhApbR/UAryDMXUvQyRtIGAAicl3tLaQxsRA3wrozJ8MBM03D5jaBxPBXRBj&#10;KxlZCSax7tduyE2yLitUWaEPN6JI8zrqBGKpOYomtWdian7NtAMsNb/+w/1w/aTv4cb398JNKJo3&#10;j98DN43bBQ9M32dI2cNH9iW+qQlYnHDSgyAhba5O9zHK19Qr63mzg/Za0tnmdvC80YaVEelLavYx&#10;092nju4vmgec1GlF51PbWvHXXX0P9KWPew/4eWRdrL5ujxjLBWkmFquLptrhaxofK49xdvynwdfd&#10;83GtjFJWtUyS6nJ2uJu/xvcp/XP6NjT64ufxDGyt16eWWdD9/H/0ul5vaelTLOlLPbg9r2NQGyZ+&#10;iYQzfPBbiKQcMR6PdD1XU3sPrA5xzSxJEdgrjTR/ef8kVOGkZ4VdN9P11so73Wu433FsWgly+jfX&#10;zkXnNTcxONvdqZUTrc5F5yBKyNdOpbPUKWzqcSqpPPeToZA7czgjEy8SUxN973QF36ju+uvRPfRj&#10;RnQ2+F4Q32gpPg0TTlqP4zIhj4mBjnP5IRy7XMlHiDQcqcPOxMORaLHi88WGjKDec07tmVI0KTVH&#10;0bxGiTKvQ9G84QOMMkk0J3wLN7+3B24cuxNueHcHXD9qG6w67BS14oUJeMHd+0nLG5qIxQonUkK+&#10;Dn//DSP97/+gn/ZrJsuJFLFQm2kRpnQS4R93QGD+OIOfysDs0aytViJ87AeWKtI56Hzed57VfOmh&#10;Z+8BRdU/8VXWpEDQ6xoF+Zs+YzaJ8OHvwD/5dSw3fqHyt6zkdeGXwzv6BYhmnxVH4DPw7UbNL7hi&#10;OhMTieD6hZDzamNDXUSqK3/TMhTqhyG4Zo7wBog5MyBv+TThVwHyNy+HorD+DPk/Gmzdg40Mfj4L&#10;IqcPCU+8z/m5kLfsI0tfK7qeqwHBL+ZoHQQ0GiN/01LwDn/GUjgJ7t51DHWw93CCFtXhoHsbXDPb&#10;4KMRf7yDX87T6ibkf72CjdqQUIXTP+1Ndt2CG5cY6xGk+8DukUWZd9TzkL/2U3yO9aF6sRwH5PRr&#10;qvkEV31sGABOCH23CfwfDjTURecgSsjX/LnhPqG9W6zfC37mwCcjILRnoziaI7RnPT6jfcH7enMD&#10;C/AzRY7vZ/8Hv5wDkZP6tQ0f2g15i8bHHXM+zFs8UdTKhHOfkMbigY5aONZye845zz33hgvhnYN+&#10;g2DSIsWfl9CxVBIeWJOGoomp+ad6pHktRpq8PZMiTZGao2j+hVJzJpoYab63m0WafxmDojl6O1w3&#10;citUfW+HqJUjfOZo/E0thsUJp6vXE6yMIG0Sru6PQlGBfh1kOf3a0xdTomD7l5pfUTQKefgQS1/J&#10;8MkDrDnAjMJYDKIe/sMQUNpZXV0fYjbfmN4oIvrEAFkeyTjDXpNY+ae8wf4nFIXymYhIP2LMncXK&#10;KEqknmQzoplnIDBrJBQVGbMLavuNeVyGuoisjN63M5P5qCDh8k0aAKH9W4VFB4moo138hAZqX5bw&#10;ju0DQRQJAtVVcGBXnL8VY3gNze+FED7xI8Twx5agCieJvhpN+qe9xXwIfhQH+gEkUJ3h4z9qfoxN&#10;KzNRtgK9DwlVOINf8vgmmnXGWJegfJ7Mdlefepb3jOAb00vzk5+d1nrIWzqV/U+g58GNz7j0S4Tg&#10;yhl6XeZedcHI2RNaoBDzONiPpwSJumdgC/AMaKaRrhuBfjQsn338znjf7mI45nwY+n6LqJHdr+eE&#10;NCZGLBbTRnym5EZZp9CFIDUPv/QXkJpL7HHmw98WpzDBZD3noj2T9ZxTav7Rj6wTiNozb/xATc13&#10;syjzL2O4YF77zjdwzdtfw9XDNsOLqw3DU1HUrNNSKxYnnBQBEILrPtVs8kGNouDEstMwZdWbBpyd&#10;9TQn/8v5mp3oGdaZPVhFkQh+MfUvqeeNdsxemOcH75iehmPUKMtKOPO3fg4xRzr4MOpUj2NpdHPj&#10;AOv8r5ezY+iBVO1SOAm5CyfoZfhZSMzoixI5cwwj1r1aGQ3DkTA3QUgUFQRFysjtkdOHRQm9hyB4&#10;MNqTZaF9+sMtbUT3C/9htkjqCZb6amWY2hb6cyCGNI+/NDO8nzfxUzRPoibt7udrQcyVycoIqnCq&#10;pBSXEKPRFfhjqZW1vhViPje7d3Rvpd07ojvzLwoVQM7AVprd3as2xLxuVka4UOGk90KgH7QQfka1&#10;jDVXtdLbYdXoU7Lgm1Xs+PwN8VGuhNlOtBJO34RXmI0ibIc6ugXfRzT9FCujTMYzuC14+jVmLNi2&#10;mtnp/YdPH9Tsvvf64HeBL9aWjz7Sfl7EiDN86FtWF0FIY2KgslbHaNMh/Nkg959jpaNk0He3I67n&#10;nHcC6aL5F+oE0kTzWxZlUnpOUSal51w0t8CfUTT/PHQj3DZuG6Tk6NNA82lGkXJji6MmnB3u0Wzu&#10;F+sxEaHIqSgSgpz+zbQyisAINCTF3cvYLBDcsJiVUZqs2hnxIYqk8YcoT/kFz1s9k9nyv1qEr01t&#10;ZngMRQUEK+GkX2rviG7GY4qhhGpThZN94ZSygm1rmD169rjBTgwf2M3KCvZuNtglzGMcqU1QRhbU&#10;LKGWESXUHzD6cSI4uzxo8CUGv+BiQ00Z5jJJJ4pTNDuVfdmpDdBc7ntfH6aSSDjzt3KB8ZnSWiI1&#10;PRAoqpc2Cf9U3Sbpe+8lUXrhwpknjlGbU86JKPwS5jIJs50YJ5xNK2FUx9P7wIxhBl8i3Tv6zpBA&#10;BmYMAc9rjRilcMZQUL1DO2p2Yt7yj1gZQbWfK73vdGMjIAioh8eFPCYG+jVl3gK0kVpZwV8XnITr&#10;5qBoUicQRZrUCUSiORVFk6XmSieQkpr/RaTm145A0RxOkeYm+NOQjfCnN7+CP76xHjYd14cn0Rcu&#10;2ahTCie130UwdSPSl00ipx+Jpi5oUjjpl1SthygjJ+r0MJcRcwa3Y+UEaSsM8l/XnNeaGHwlg5t5&#10;ymMlnFFHGus8Uv2Lo4Rqk8Kptz/qzFswgZXlLpwYV+Z+5SlWRtdDtUsYIkRiq1tZ5Eqg6MtQhpTQ&#10;2k1RQElo6V6YfYmacH44yLKcmPMa/xpEKJ22mMjgxmsuM4hEwkk/nASrspzXW7Eyaq+j185nHmSv&#10;CWZfSYkLEk78gSsMeNj1UaPdc6VEsnZinHDifaUsitLxRLOhQru/YscEZr4NnlefYqQ+AEIEI0Jp&#10;UylhVZYsfRP7iloosi16VshjYqC6HhT+MPKgYY3ipEBLzNHsojxM72kR42wUXskfPGF4YJ0DmmzN&#10;Ed7JgdpZ7l56mrVnXs16zvmgdtYJJHrOZScQS81RNCnKJNG8DqNMEk2KMq8evhn+NBRF860N8MfB&#10;65loXvX6l3D1IH3QOsEqwrCiFE5q/6FGdfYXxYREya2kmpJSOPNR0FQ7pekkpvQ56QullqmUSPTa&#10;TOogIlgKZ2aKwVcjfrFc+BBTqkPvxwzVVwpnzoAWBjtRE06LCJFSdEJC4VRskrJzxUo45fvwvNme&#10;vaZOD/qSxnKyWC+3mfI+hPZZd5oQ6RkghH+ybgtN1KsuST3ERdEwFOYHLd9D+Nh+diyB/PNWfsz+&#10;Lwz44uqSlLgg4Wxelb2m5h3VLyHpecDPGnXp2YUKs7+E2U40Cyf9cBMKfW6Dn8qCnWuZT9SRDp6+&#10;DRgLvlnJbOEDuzSbSgmrsmQpgXoYxe9B8eM30e/33B0fqhg+eEmm6PQF+zo7BJ+eCcLMU3nw7uEA&#10;vPCtBx5Yb73x2rkK51FvCCotPKH1nLNB7dMO8PZMijRRNFmUOUFPzak9U0vNR6BostRciiZGmoPW&#10;wVUD18IfBnwB/9vvc/jmhB51moUtEQ1tnBSVmNJVM+UXNnfWSIOd2syo3Y1S65xX4wVXUiLRazPP&#10;RzipmYHaMikiod5U6uElSqi+ZVU4c2ePYq9LQj5GLua6JGmUAOF8hdOD10SOmigO1MtP/vmyqWbL&#10;iri6JCV+TuHM++xDJnjUkUi9+8U9D0QJs514IcJZmOcDz8v1GTXhxHsjbSolrMqSoW+kYeHio6hv&#10;VwiJtAY6aQ0EFDUmu0cQ+fX5zmspklY8V+Fsui5V7wSaTtMnfzQMauepOR+fyTqBZGouOoGoPZOn&#10;5iiaGGUy0cRI8w/918DvX1sNV76yChpNo61EdFjdRDOL6xyyYiLhpKaBGP6iU7uolQhJSiR6bea5&#10;Cqfnjbb4I8gfbjZer+3tWpmE6l/WhbPg2w3gHdopId099V5hM6kDinC+wknNBiSc0ew0y3NLsjGd&#10;6E9DtAghGk9sqktS4ucSzsCc0cy3qDCmjV+VZRKqf3F24oUIZwQ/Hy2ik/NiXTYMjhD+aSd7baaE&#10;VVkyzN+sj2yIxWK7hTwmBvrt5e48ijxf0MrrxQ2APxfhpEU5KDXng9r11Fxrz1TGZ7KhRjI1pyhz&#10;OIomRZkomlpqrkSZv391NfzulZVw+csr4NEJWyCMwiVB48qsbqTK0hJOeiBDh/mlT9TGSQ3pEtIm&#10;7xG1jxl8GStoD1iywkkr5BNIQM1lEqqtrAqnG9NsJlqpJ+J8k6Vs40wknDRWk8b+EizbOJtXKbaN&#10;08zAvHeZL4mLVTlRQhXO3AXvCav1eRIKJ0aQzqeLX6MhtHs98/UOeTquTCJZO9FKOOkZLvTlYLZm&#10;PXc/tEu8h9E98XtSjY21pqicEP4RhRPvg5kSVmUlEoWTxpsSMJAsEtKYGPgB/g/VlfYMZjBvenau&#10;GH8k11I0iU226kMrikNGXgRuWXCMt2dSaq51Au3jw41INMeTaFInEKbmo5XUfLgpNX9DTc3XwJUk&#10;mn25aF724jIo32cZbDuhj5WjRmlHI7x5xVATzuYonBblZhqE01QmRYt2CTSX0QNE4zUJ5Cft8pjg&#10;WjF8ST0GxViCCaew05eOEM1A4VT9kZpwUnRhKpNQbZpw9kfhVOxEg3CaylydFeFU7BKqTVITzp4o&#10;nKYyTTgHo3AyWwWtF579qJj8k6G7byMuvrQIDHVcmMp9Y/uw+gmuZ1A4TeXEQjFI3zO0s2W5mRI5&#10;rzwVV0YRrAQTTmF399KFQvUnUjutvA6avWllbbJE7vz3DP4GNqnIBroTvG+hcKplLfRny2BHSpjt&#10;RE04pQ0DDvmd8E8eaPBlbHM7RERbsHdIJ2ZzdvyXNjyOCWevJ+MoYVVWEilokEA9/EHIY2KgcNZB&#10;heWfrBRwOpevl2kmrZ/ZaIvenlgc+m5PN8wEun6yOqidIk1lULvSCfRnGWmq7ZmYml+Fovl7jDRV&#10;0SyHolmu91Io13MJfHlQH5vHxrc1rYo3q0JCGoXT2kelLpyj4so8b7RnZfQL7P9ggKEs55XG2vg0&#10;V7dHNTs9bOQfc6aD993emp09XKLnkcCFk5fRl5zAhVM/B1EKp3/qmwZ77gJ9BoVq14WzpcFONAqn&#10;sczVmfcgc+HU7RKqTVIXzifjynTh7KDZAvPGMlsII0Y2ZVTxT4bOtndB5BQfCxv6dnNcefiQvrit&#10;65mH48qJvrEvsvIYRnc5/VtZ+qgs2M5n6ITxszo7YjQo7PS//OEkcKHWj5PwTXzNYKcZZBKqPW/5&#10;dGaj6++lwe5KmU4UTjGTh4uWXpb3GW8CIqh2ooTZTtSFU7cFV89iNjblWbETqU2VEM06y54ZaQ9+&#10;OZ/ZaUZdTs8n4ihhVVYS1XHB+N3qKuQxMdCpnvAvFdDYT7NoVv2cb2/RYLM2TDQhfKEYXD/DuLKR&#10;cfok7zmX0yfl+MyEnUD917D0/MpXV8EVJJovLcdIczmK5mdQrtcSKPfCYqg2+HNxdrxoGG3Qr7l6&#10;I80sTeEk5i3jY/toYLR3An4JGldig4xpQDiBxkY6GlfUj2lWFWJ+DyujlIzeD2MwwOrIW/UJK0tW&#10;OPM38qmWVJdv0uvMlvspH5MqhdvR/m7NvywLp6NJJTZciH5Y2DRL/LI5uz4Crt71IHTwWz4wXqnD&#10;ijkDWrN62Y+T18VEJoBRGl1jGtRPIykIiYSTWPD9NnY8dfyRiDu7PQYujGxC325iY3NVX/ps1MZM&#10;AkPv3f/JO4zsc6DNhz+UBPcrTQ3HFezjYyHpnoeP/gDBdQshFvCx+0bnJqj+asRI9zqSfhrrbMzP&#10;hZ/NO+JZXu+uddwHnz/3Sw2ZLbR7A/tuSBjqRUrQIs/+KYPw+RmvlVkJp/peYl4neIZ1xe9TdX4e&#10;0d4uzy2pie0PKJwvPB5HCauykiivF8IXiUTuE/KYGBhsLhAHlAqoR14XTL7zJC06/I/l6VB3A3/Q&#10;EyGnIAr/XHBUH59pGNTOO4HMg9pZe6bWCcTHZ8rUnETzStEJdAWl5iia5fpglNkLRRMFs9zzi6D8&#10;cwuh/LN8Sp5ETp96hhtmZmkLJ41rC361mM0cUVHodbNB45bHIAt2rYdo2kn2YFJDvvSVU+SSFU4i&#10;CRTVIUGD9XOXfgT+j4ez157BlLZx3zItnMicfi3YtVA/D4G+HAUYWdCXVvW3YuDjt7X7TKBjaWyn&#10;d3g3LeUtTjidnR7g70FMRpBg9Zw5hteOmjl0f/qhItFRvsBMtEk8qJ2P4B1tjBI9bz6NdR1lZRKR&#10;4z/wjES2cSr+jC1v5e9LOQ+BzWYaQk0L3I89D4oPtet68LPLtQcMP+RI77t9WB0SwRUztDJL4SS2&#10;uZMN0TK/l+jZE3hPO8b5S+EMoXC6n/tPHCWsyopj3uf6+giohyWn6QThX2qQwkmiWZk2UVuhr59Z&#10;e32G8LJGx3UpSieQ9XxzdVC71glkijIpNWedQCiaansmF00eZZYn0eyxAMp3nw/lu/EUQKIk4aSU&#10;NvDxCBbdWJWb6X+/P/PP6dvYslzS/34/5ifppV9hCz+VJCiB6cMgME0XSYo86FebDfSWvq1uZ3XS&#10;OTSbQkoL/dOG6Oce0YPZ3S88wV7nvEztb9yXvphkcypplGTOa824P0Yy5jJHq9tYGV0P1U42omqT&#10;9I17iZ+r/T1xZfJ9uLpaC1hA+Tycb4MDU3ErXyv6UKjUY53t/8ns8j7RNTUfY6Yf02i9Dl6P1Y8A&#10;0Ymfg8qlr2doF2Z3PVuTvVbvgaTr2RqaP9HRjl8n9kzQa5O/ZGDGcMNx7FlBIZPl9Dyo78U78jlm&#10;9w7vyl47mlTWfCX9kwdp/p6B1F4uziXqUX01Nq2ilUu6nnvc0tczqB0r9459Cdw9asUxb8mHjFZl&#10;CYn3Inyc/zgTotFoYyGNxUP4lxpIONkmarRd74p0FE19/czH1yYWzs7rz2iRJg01ukHpOb9pLA03&#10;4pGmFE023EiIJos0VdGkSPNVHmmSaJZnqbkumizSJNHESLN8t3lQvutcmPnNcfFORKeLxY27JIgP&#10;YgzTa4peXd0fs/axafNSJka7lEG5ab+vC2TOyw1Z0wYBRbNAyGLJYEeUIkg4K4nUnDZRU9fP/M8X&#10;+rREM5787JhIzcX4zBLnm4tIk43PRMFUx2dSe6ZIzctTlEntmT2NqTmLNLvOg8uemQOXdZkNTSfo&#10;S1tRu57lDStDdHbg0Y+ZboyWCTG/17Lcps1fBZtXAzcGBhdKGtdKoA7yoqKijkIWiwf638iOKkWQ&#10;cNJ+QLRd701LzsBfSDRpKbj5J6HW5/q6jWbUWXwUblSnT47bDTdilKlNn3xHmT5J7ZksPV8PV6mD&#10;2jE9/x21Z2J6ztszMT2n9syeGGkmEs3Os6F8p1lQbwxvEJfIxptTllmwewNrR6RFQ7IxbcpuVo29&#10;lqD0x+o4mzZ/LaTmBHe3R8+b1AwkgbrpCYVC1YU0Fo9YLPamOK7UQMJ582epLDU3r59ZazXvJLFC&#10;3UVHtPGZfCaQOdLknUAs0qTUnNo0E6XmJJosNVc6gbTUnERzLkaZQjSfnon8BOqN5jMVJKxuVFlh&#10;zsDWUCga/6mjInz0e6Q+BzpvzVzL42za/FWRUvbOD4K76yPnRVpdTAKFc7GQxZKBztvFcaUGEk65&#10;8yRFmer6mTVX8CXSrFD/04NskQ5qz6wwfjfc+sFu6LHyKOSG9CEQ+ZEYvLzqEFQcuRluHrqBD2p/&#10;jY/P5EONUDQpyhTjM1knEEWZWieQnppTlMlEs8PHUL79DKg30rjaddZTFco2W9/OpqyZmdXmTmt/&#10;mzZ/haQOOze1d54re+ujMFEHg0ISk8PFEk5150l1E7Way04Kr3jUn38Abp30LfT8/DisOlLyQPld&#10;KTnQef4+FmVSzzlrz2SD2kVq/gJGmRRpKql5eZGaX0ai2fETJBfN8u2mQ913+DqSElY3yaZNm2WP&#10;zg7/AleXh86JtMuCBOrgMCGJyeFiCCcNgFe3ttA2UZt+AGp9pvdcm9Fv/UnYcdYHkVjyk5jywzFY&#10;/VMmCidFmiI1p04gijTV1FxGmqw9k1JzPdIs33YalGvzEdQdYQunTZuXJJtVB2enBzFtR1FMgurW&#10;KqiB1DtUQUhicrhYwskiTSGabKX2aXwmUK0lxsG6KtRBsFmBENz1/k7485CN8Oe3NkCz2XshlGAb&#10;Dzpu2f60YjqB5hojzaeNkSaJZrnWKJxv61MVCZY3yKZNm2WSzg60qyeKZxIMruErSxEikUiGkMPk&#10;cbGE85pZmJor2/XKRToeX2Tc58cMas+c8V0a6wAi0fwj6wTiM4Go53zGzpSE23nM2nEKruy1JG58&#10;JrVn8k4gEkykFEwRaZZrNQXKtfwQ6g7j2x1IZDXEG2LTps1LgySeT98PrhJIEzskUP/OCCk8N1ws&#10;4ZTrZ+qLdPD1M2sv0DcSs8K2lBy4YcTX1oPa+30O1w/6EpwYjVohWlgITSZvMXUCzYnrBNJEs/VU&#10;LpotJkO55pOh7lC+FJuE5c2xWSJdrzQFV98mlmWJ6OjyMJvt5J812rLcps1kmN3qDnB1vK9Y0jRW&#10;AmofJqtFQ4QUnhsumnDSSu1ikQ5a2Ygt0jHxO3hyvrY7hyX+PmqLcfokrWzU37iy0U2DjL3fKvzB&#10;EI80k0jNZaRZrvkkKNdsEtQbwldkkbC6MZLuge0g5syErCZVLcv/W0lbiNBCI3mbl1uWJ6LrxYbs&#10;mtMCGqqdXWd80LMaVjTYz4UF333Nxrxaldn8dTG7STVwtseUvQOKpAXzlNW+UPtyUTivFFJ4bohG&#10;o81EPaUCWhH+oDtfX6TDtH7mk3P1OaFmePMjYnymnprLmUDaoHaaOtlnGbjzrKNOwuOj14rUHKNM&#10;mZq3V1NzjDQVwSzf9H24rMlEaPCWvqczIbPBPxJSLv6Qu3KmZfm5kiK07JZ3WJZdKnR0q8FWz6E9&#10;YqzKi6OzD9/rJXxor8EuUbBjncGeLB0v6Gs0Zj5VydLH5q+LjpZ3gqvdv+L59INstSkJFM3i9xMq&#10;Dnj8b3g1FwbqoNmcGoAhuzLhnnmH9fUzMcrU1s8cuwuemK2vE2jG4LXHtJWNZGquDmrnS8HxnvP3&#10;N/OdD63gzQsL0cQos4OamqtRJqbnzT7gotl4AlzeaAI0eFNfNp8WyMjAm5CIUjg9E16zLE+a+GX2&#10;vv86W3TW1b+1tc8lwuA2ngm4XmtpWV4cVeFU7SF8TfAvnGSwJ8vsrjXY8YSMRlUsfWz+yojZiavt&#10;P+MYXKsvAofR5lohgecPUdd5Y80ZP/x7yQmoOucQa8+Ui3SYt7eg9TMfn6nPbjGj1pSdQjS/1Fc2&#10;okhTiqYy3GjA8sQCnFsQgUovL7KINFXRxEizCY80L280Hq54ajy0G6X3qkc9DrwJFRLS0eMJcDz/&#10;JP5fMa7snNi4KoR+4nuNc+G08LlESEuKOXrWtSwric4+IlVnwqnbszrcz65zZqs7DfZzIR3P75V1&#10;uc1fH7OaVgdnm39q9H80VFvaDkWTZtRUEvJ3/mC1JQlqv0zNjcApfxiG7MkGubWFnppbrJ8pVzUa&#10;tQ1qfaxtbRSHmpN28NRczDeXg9qt5psPWJpYgAl9Zm03puayE0hJzSnKvBwF8/KG4+DyBuPgTLZP&#10;HA3gHv0ipNevUCrMeKqKpZ2xkS6czn6trX0UZqC/lT0RMxpUYrQqI2Y0xPIEdbIfheLeu4lUDx1j&#10;VWZFtW5Hby6cFGGqPiWRvccmt1iWnSsTfdaM+niOxtUty2yWTWbis+hodTc4W98Dzrb/gqibb65H&#10;CIfDm4T0XRhQgYtdXXjx6QBMOexFemD0fjdUk9v1Us85ieZHKJqi55y1Z2qiuZvNN6c9ga4bxXee&#10;rDkjsXDW+GC7Nn3ycsP0STkTSJ8+OeCz78VR1ugzE4WTdQKJ9kwhmuWafsBFk9JzJprvwWUNxkL5&#10;+ny7BYnsF+pBer1/JKR38pvgm/42pJMoCZujb3Nmc/R5itndo/qAb8YICCyazOzZPWob6nAP7Q6+&#10;j0fqixyvnsP8WL2KH9HZvw2zB5ZOZ8d4pw1nomv2Ix/v1KHsf+9Hw8A/5z305fVlNLuNlXvG99N8&#10;/XPH8zrpnPTQUT1Nb4Ec9PHNHAOBhZPZuTLwIWRlFsx+sTF/b0umgn/WGP7eLPwYUYA8HwzC6/IO&#10;XpcP2XGOvs3A0Yun6kw4FX/30G7Mx9m/rcFO15LO48Pz5a6Zy65zovPS8ezzKTbXoI7Mlv3s4+yz&#10;0bGBxVMg65kamg9dL8+E/uD7ZBTkrpzF/OmaqvXYLLuktk4n3tvAgg/Ys0VArdspZO/CUVRUNFjU&#10;C6/u80Drb5zQcosDmm3OgqabsuAfi0/D9aaZQDSoXY00zak5Xz9zh7J+5ha2SMdj074VZ4rHoxO3&#10;itRc7wRKNKh9wJJ94ihr9Plkm9IJRMONrCNNEs1y9d5lVEHCmYYXPxFlG2dao2qazf/p+8zmRVEo&#10;2L9D23JCgrZsyGh7r+afv5Pv4mcF6UPM/WoJRF36nkgEalOmbSDSUOxUX1aGKXPOxNeZDyHmdbOy&#10;zI76Zm0+FEwzSLjJL7h7IxQqK9FTPbQtg3oeybyvPkPhN654Rf4F+7dDeou74vxDB7/TNhGToG10&#10;c9cuZP+TcKr+wR18xaoACpdqj6Se1D6fBL32TB5s8CNKqLa8dXxxB/eYF9niKLIu11vPaD7hw/ug&#10;SGy6JkF+dO3UumyWTaY3rAy+ca8adgHA+/eAkL0LB1amzXavuzGbLTp84+IzbJEOOd/82tnH+Hxz&#10;GtROQ42myaFGyvqZKJpy/Uy286SyfqbcD+ixqTwtNYPGYD447muWmrOV2rVFOlAw5cpGYnwmDWp/&#10;YfbOuC+Oij4ffyPGZ5JgfsDaM1mU2YhHmZSal6/PBfO3dUbD4Fl87xZC1OOCjE6PQmqdCgkphTO1&#10;YTXN5pvPf9nCKcfZe8tdu5jZnW90YVuyEiJpp/GmVmL29PYPQeZzdSGEokRwjekLmd2fYJR1ukb0&#10;ZHWRkGV0+LdmD58+wuwkKKl19fdFYFtonDrChDt89gREMs6wsoz2fOsMAolr/vfbmZ2JrNhLJrBq&#10;LvvfM2UoK8vbvFITusDnc7XzEN0j+7AFYKmutEa3aPbgN7yTiARG2tLwPeZ+wRvn6bN4Z77L7Olt&#10;74fwGX0aLgmnPIYY3MF/XAIr8HMqdtpvKaNzDe11zsSBFE0w37Snqht8JVRb7lounNHsdNb2RdeK&#10;7oNzYCe8PxWZ8NP1pWdBHpPdtwXEgvzHMKtHHUN9Nsse0xpU1p5rQiwW2yUkr3QQjUYfx4eOfTt2&#10;OvLjVjaSi3Sw1HzGQUzNxR7nLDWXiw7Hr58pl4Jj62eKRYcf/XAX+xBmMOEcu1ks0lHcykZ8ObgX&#10;Zu0oXjhnoHCy4UY8Naeec+oAukITTYw0646B3yJ/8+Qo+OZHPWrK37UJxaii5c2QLE44CblrPjX4&#10;p7d7iAlQYX4Qsl9pqZc1qAoFP/IfE8errQ3HEPMx+iO4x/Uz2LNfbMa2oKXFitX3IBE+ddjgT5TC&#10;SdfNM32koUwKFME7+z1Dme9T/rnyNq8y2HPXLWF218gXDfa0JrczOwm4Zmt6B0Qx8qWl8ByvP23w&#10;J0rxTFY4rSh9/UunG+wSqk0KJ8G/+CNDWeYztdjYUWoXU8WZ6JnC918KnThosNssW0x7qhp4RnSB&#10;gl36UpH43DcSklc6wAqvQeHUJpGrKxvxSBOjTJpvbjGone0HpKyfSfsBqetnajtPivUzH520Q5zF&#10;CBr/+eDYTbw9U+4JpKTmfGUjOX1yFrwyP36zKRV9pm8RkaZIzannnLVnGiPN3yCvajQO9h3Xm3nz&#10;d26A1Np4A4qhJpz1UbSEzTdPF07Vl7FBdcjft42VuYb31O31UDh/EML5CgqnegySQNtgmO3EwgDv&#10;zEpriNGesEl4Px5j8CVmtBObtaEgpLd9yFDm6NeBlRFS61UxlDkHd2WRZejQPkhtdJtml9df9ZWk&#10;3RMJaa3uY6/T24j91PHcqQ30aybpfOtZVh46iMKp2DXhXI7CqditmNbin8yXhpKpdgnVlvulLpyp&#10;T+KPpFKW3Z9fi8DqeQa7pIRVmc2ywayuNcA39nnIWz1DS9VR47xC8koPWK/Wa9NrRxaPNKk9UywH&#10;d/V0EWnK9FyM0dQ7gXbwTiBqz1QWHeY7T/KV2mkm0CMfJJ6o9OC7KJxyZSNTpMlmArHpk3xlowEL&#10;E7eVEvpMw7TfFGnKTiBNNDHSJD7adx4Tbom09o/CmScqFEspnGfqVdNsXiGcBUf2G3wlc9fzAfZO&#10;FE7NXlcXzqy+rQ3+OZ/wDqvs/k8b7JIyxc94tp5mI1DqmT24u8GXmNaWC2ckPSWujChhtmf2xug2&#10;mAuF0Shem0eYLe0Zvoe1f+XcOH9izodvs3LP3InsddTB22jDKcfifImZz/Fe9QIUTtWet11EkSic&#10;ql0ytdk9EPhqOdvRUe7qSFB9JFSbFM7cjSsNdmL+Qb5v+pmGt8aVESXO4BfUqtzmL8y6lZlo+se9&#10;gOwJRRH9ucAf+8pC8koHmP/zHfQRy077xcpGKJhsuJFIzT/cD9dPwvRcdALdhKLJ2zP5/uYkmteM&#10;oK0txCZqtEgHCaYyqP3hiVvFWeLx4OivjO2Z3eUiHSiYGGUy0ez4CRvUPmCBdVspIRyJQf23lvH2&#10;zKeU1JwEU6TmKl+eskEcyXHmcbz4JVATzroonMLmnSuE89D3Bl9JTTiHoXBKex1FOF9G4VT8wyeK&#10;n9cvkTWwi3YMoYgErt3DhrqIaW0U4TSVESXM9vRnnoSYL4eVpXd4jNn8q427giZC/g+7mL9ERtc6&#10;hrolM3sowqnY87YpwqnYswd30/eVx89LbZUkyhKqr4Rqy/2CC6drzGsGOzFZpD1dM+5Ym78sz2Jm&#10;5x3ZTYgmZ/i4PgIHhfP85qYXB1E3nPKHoMp8FE4lNb9OzjfXes53F9sJxKNMfZEOGp9Jg9ofGr9F&#10;nCUeD45cz0XzWRll6qm5NhNIzDcfgKl6InhzQ6bUXIkylUhTkoRWwrtwKpz+T4USGRPCmVKnmmbz&#10;KMKp+koGhHA6hvbU7U9WRXHhnyXzpdYG/5AQTs/sieCaMDghz7Z+SDuGQEJyts3DhrqIZ1vrwmku&#10;I0qY7WlddOFMbf8Ys0lB8y2dafmeJLNe7cD8Jc40uN1Qt2S6FM4Dew127TzLZmk295QRzEZwTRoG&#10;znf7Q8aLrfB91hZW42eQUG0BIZyOES8Z7EQJq8+jMqVe9bhjbf6ydL/eyiCakhIYIG4Xcld6QDVm&#10;w5Ko7ereRZiqa6m5GG6EqTmLNDE1v0lEmteNpE3U9NRcrp8pU3PzIh2PFiOcNd/FiJOl5kiRmvNF&#10;OlA0TSsbFSecNV9bYOwEShBpEjuONi4ll/58EzhdC29CCdSE80kUTmHzzFGEU/GVDKxThFPaa6Nw&#10;7leEU/HP/5E3R2T0bW+wF0cCE87WKJymsrOtFOE0lRElzPa0ziicXiGc7VA40eaexRdL8H2+IM7f&#10;ioUF+dx/1XzL8vRnFeFU7AbhFLZwKt9FIL1HY3xdUbMTJUqyacL5NgqnYidKpDS6J67MZtmle1Bb&#10;S9EkRtJ45yMKZ5GQu9IDCuaThYWFYXYGBEvNqeecokytPZOPz5SD2ik1Z6IpU3PqBJKpOYrm//bT&#10;F+mg+eZNp1t3DhH2nHLy1JytbKSm5iiaKJjl24mZQK2nwm6lM0dFqsNnEEzqObeKMom/a/AubP1J&#10;3644/+D3cKrOrXCyRsUSGQtw4TxVu7pmy5kthBPrUX0lpXBmvdVLtz9eTRPO9D5tDP6Zr3djdhJp&#10;1V4cCSScZ1o9EleW0uJhVh5JS4krI0qY7Wc71dGE80ybGtxeqzJ7TTD7W9G7nC8cG3VmWZbTZyeQ&#10;cKr23K1fMbt36Wz2+mwnin49TIhTmj1g8KV7J6HaJVSbf81iZsse/pLBTsyZP5WV+dYsiiuzWTaZ&#10;2e0JS8GULNiqr3wWiUQeFJJXOnC73X9E4Twh6ofOX5wyDWrn882vH83bM2lQOw01YqJpXj8To0y5&#10;SAcTTZoF9OJyWLQ38b7qBBZlmlNzi/nmVohEY/DEgEWGKFPtBDLzrh4fQ16B9jsBzskj4MRjFZOi&#10;FM6TT1TXbFI4SYBVX0n/Wl04NXvNyhD8jneYpfVuY/An4v1gZZlvPB9XZkUCCWdKy0fiylKac+EM&#10;o3Cay4gSZvuZp3XhTGldQ7PH8oPMlvFqZ4O/FU815D3ehXm5kNq1YVx53h4+jjYfhVO1q8JJr1N7&#10;toRYMI+Niz3d5AGDr3fZbOZLUO0Sqs3/ORfOrGEvGezE1OeasawrkplmeR1tli2md6ppKZYqc5dO&#10;Yp2mhGg0mickr/SAD8xzrHbEulNe+DsKJ1vZCCNNSs1puBEXzW/0TiC5fuYbxkWHWaRJUyfZIh3L&#10;2CIdIaU90QoT1x0UoqlEmnJlIzF9cpMSJaroO3UjXIHRZkmRpuTeY8bZOCcevwWOP1oxKUrhPPF4&#10;dc3mnqULp+orKYUz881eBnvebi4aARQJ1U50TnqHldF4zZQOT8aVZw3va3hNIOE83eIRg514WhFO&#10;cxlRwmw/01EXztOtamh29yd8plTU44aM1581HHP8sUqQ1qed/rpGFQh8zTfHimSl43W7ldlPPHk7&#10;+NevhCh+vojLAfk/7dWPQdI1IXg/m839a98KYRQ0QvrA5zS/zKF9oFAZ7CztRAnV5lOEU7UTT9S+&#10;De8hXwshnHoa3+MdhvLU51vAqcYPGGw2fxmmNL0XfGN6WIqlgeN7q8OSoqhzVwjJKz1gxdoWk7Tz&#10;JB/UTqm5aVC7xdYWf1BSc3X9TLmq0e96L4aFe85AToL1NDO9Qbh/8Mq41FzON6/91gooCOtfEAJF&#10;BwM/2ZK0YBL/1m6yOJofnz7oeTj6cMWkKYXzWK3qms01Uwjnge8NvpK+L7lwZrzRy2D3rNLHFEqo&#10;5cG9iWdJeRZ9YvAlkHCebPaIwU482VQXTnMZUcJsP92+DkSFcJ5qWcNQVnD8EDufFdxzPzT4pnRr&#10;AlEURzNoqJNn+XwoOHYQhXMfHHukknZM4BsunDlLZmu2vH3xkyhoYH3uLn3EhvQlSqg272ounBlD&#10;XjLYNT5aGaI5roTX/VTr/1gfZ/NnIwUtliKZgLEAH4VBwPs6QMhd6QErbSfqZztO/nUcH24ke85Z&#10;J5CMNN+gTiAhmmLR4StfFUvB0Xa9tBQcW6RjsT7fvMcCeGzUepi62XrjNoc/H3p+vBWu7jKTiyam&#10;57e9+Cn0nr4FHCisKtzoO3nVPkzPS07NJa9pNgH2n9TbSCOOLDjZvCYcebBi0nTPmwaeJXPg6CNV&#10;NFtq367Mlv3+OwZfyYwhfVl5ytMN48o8n81lUU44KwN861fHlbsXfAyelYsgfPY0RN0uCGzbhMfM&#10;gYyhfeHIQ0o9WH/OollwrPY9huOJx2rfzcqd08fHlRGpjGi2n2jwALjmTGFlx+v8M67cOWMieFYs&#10;gNDpE+y95e78mvlaXYfjDe4Hz7L5EE4/i1G0D7z4o5E+CH9IHqkK2eOHg+PDMXD0seqaf+bIgayu&#10;tNd7GuohWxB/oKit07duJWRPfBuO/LsysxPNvmZb+lsvMVtKl8YGu0p6JnIWzwb/5i/xGcnEH5wz&#10;+OO3gh13vO69lsfY/Hl4/D+3gmd4F0uBTMiPBolv/MUTzhsw6kwX54A3N55iqfk1mJrTcCN1ULtV&#10;am61fqa+SAeNz0R2nQuXd50D9d9dDz1nbcfw2fjLHisshK2HM+GrH1IZD5x1x/36Hz7rgsdema9F&#10;msmIJrHe6wu1tkNCDn4RDj1Q8ZclPQzNasKppxvBkVq3W/ocfrgqnGxfD04/0xSO1rnX0ucX47+r&#10;wMm2dfh7q3eftY/kQ5XhZIcGcLp7S/aZLH2S4PFmNSDl+bZwpKb19SotHn3iLjjVqTFe+wZwuMZt&#10;lj42fz4eebgKuN7oYC2OJVAiFottE3JXukCRugvFRVOq2ybs4PPN1UHtMsqkTiB1/Uw231ysakSL&#10;dJinTlLPOdvffBZvy2SdQNPhhh5z4CAKJKXiRGoPjWLESyIajsY0+4nMHLiqyQTj+EwLgbTi5fXG&#10;iE/EQQtUHLi3ok2bNi8BHq5xC7iHdLIUxWQYzeJLOBKE1JU+aDURcQ62bW/1sVsNnUB/wEjz93L9&#10;TIwyi1s/U06d5DtPkmjOBLaJmjY+c5rY3oKn5tSeWfmFOdB54noYMHsb3PvSfG1Qu2FlI2rTtBBI&#10;K17VeBzsPKQF0hDLDcCJDo3hp39VtGnTZhnn8fr3gnfUs5aCmCxDO9aIbz/D74XUlS4w6qyIUadb&#10;nATGfXMa/kSiqQ5qt+wEQtE0rZ/JF+mgoUbnsPOkWHSYzTc3iKYyqP0cos1lW/lSbBK5+76Fn+6v&#10;Dj/eXcmmTZtlmIceuwM8b3e1FMNzoSqcqG1jhNSVPlBoqojzsI6iWpP59hZ8jKbYRE12Asn2TPPK&#10;RjLSZOk5RZpIdSaQ7DmX21sI0WQrG4k1NPXpkyLSJME8B9F851O+vqIEjen64b7bYP+dlWzatFmG&#10;ebDW3eAdncSQoySYt8Cw04NPyNzFASrzHKTWm/LE5O1ipXYa1E6peUnrZ4r2TDmo3bDzJAmmPtzI&#10;uPMkCqZYpOOy84wyia3eXg65+fpA91heHhxp1xz23VbJpk2bZZgnmj0GvnefsxTB86UESlqukLiL&#10;g1AoVC0Wi2mjxY9kB6DLvO+EaGKUSetnlkZqTqLJUnNaQ1Ndqf38RbM1iqYZJ199Gb6tXsmmTZtl&#10;lPvuqganO9SxFL4LpQQKZxCz0BuEzF0c4An+SlOVxDlZZ1GfJd+X0AlE62eapk9qkaYqmuZIcwJv&#10;z2xoFM1z6T0nXtdiIviDxoH2p4e8BXuqVLJp02YZpntoF4w05ZqapctCfw7TAsqiMSDsJiTu4gGF&#10;sxGeSN9nE3H322vhqt5LuGCySJOvn6mtahSXmov2TENq/gEXTCKl5tSeiYJZ/jwFsxz61+73qXiH&#10;OnI2bISdFSvZtGmzDHJ31SrwU837L7jnvCTmfcanChMwIHxZyNvFBZ6oLgq1tsQRrZz+0ZbjLMqk&#10;9JyvnzlbiCYNN0LRNCzSoXQCGfY4p/ZMvvMkpecUZSY7fVLlZfVGw/B529iCHxLUKeReux62/62S&#10;TZs2yyB3VasOKV2eshS6Uud7vYQy/IzCScCT/Q3F0zBBeccJBzwy/ItzjDQpNed7AlEnEKXnlJqf&#10;b6R5Rf13YddhfZymhHP1Gth5+79g682VbNq0WcZ4tFltyB7Q0VrkLgZ/KeGUMKfthJpvr4Gru8/l&#10;gmlYpEOJMlE0WZTJUnM51Ij2AxKCSZGmhTAm4tXNxsNbs/XtfVWcHDEWdtz5gE2bNssYdz/wKASm&#10;DPj5OfV1oQ6snXOkkLOfD6jW1+OJp4v3oGHDT+nQ/aMt8Nfn5xpTc7bHuUzNuWjKnnOWmlOkeY5R&#10;5jNj18CPp+JX3LFhw4aNkoD6tULI2c8PFNBG4n1ooPnlu45lw6zNh+HKtiieCVLz8+0EGjZvO3y+&#10;6wREY8Wv72nDhg0biYBZ814hY78M8D2UQ/Vej9SXHVJAy8Hd0XM2/A7T89815um5YXymhThK/raO&#10;zv0n41oHNNC5bdiwYSNZRKNRt5CwXxYYfTbA98N32LIAlkMgGIK2I1dBi+EroPkw5NBl0GzIUkt2&#10;HfcFuExrcJqBvxpFeM7VWPed+PJymzZt2kyWQrp+eaCAXYVvqAsK2kr8e1GBgjkFz9MZ/y0vTm/D&#10;hg0bly5QQK9EXoPhsPXuahcAFMtXqG78t+z8YtiwYcNGaQOF7maMEBcitwnuQQa4FMYDy7IVXyIt&#10;bfIHUZ0NGzZs/PeBRBDFtCOynxUxUq0vXG3YsGHDhg0bNmxcevif//l/4hHFes/j4l8AAAAASUVO&#10;RK5CYIJQSwMECgAAAAAAAAAhAPNgdOq5EAAAuRAAABQAAABkcnMvbWVkaWEvaW1hZ2UyLnBuZ4lQ&#10;TkcNChoKAAAADUlIRFIAAABoAAAANQgGAAAArQyuiAAAAAFzUkdCAK7OHOkAAAAEZ0FNQQAAsY8L&#10;/GEFAAAACXBIWXMAAA7DAAAOwwHHb6hkAAAQTklEQVR4Xu1aCVRUV5pmZs6ZM0uPySSTbWydbCbR&#10;7HFJNHZiNInRdEyiSUyMsTvanZh2X1EBcUVAFkFl3wRENsGSpYqlCgoo9mKXXUA22ZFFQFG/uf/l&#10;0WxVVEE7seZ0fZx7Hm+r99797v//3//fawA9dBp6gnQceoJ0HHqCdBx6gnQceoJ0HHqCdBx6gnQc&#10;eoJ0HHqCdBw6RVBiahlEklwEipSQJhaj/85d4czfL3SGoLDoPDw91wT/+eJuvPbBMcgYQffu3RPO&#10;/v1CJwjKL6rDa4uP45GXdmPRylO4UlIvnNEN3GGW3Nt3W9j7dfHACaq93o4Fn1nhX5/ejs9+cER1&#10;XZtwRndw9+49pGdXou3GTeGIapDFE5n3Ew+cIGunWMz/1Ao/7fJDa/v4HfAgUVXTCgcvubA3gBsd&#10;PYiVF8PiTDS2mwTh25/dsXKDCzbs8MVByzBcDM/+m79p0gR1dPZCmXcNiWnlSMmsQGV1y6Rixt86&#10;4u6yZ5L7udlzC33/x27I1lkKT/9kYQ/IyLmGJ17Zh3+etgW/eW4H+98Q//36fvzXrL3cI0x5fifm&#10;LLXAKVcpf7/JYMIERcTmY/12byz60hYz5pti2mwjHtznfGyOT9eexZ4jIcwdVAlXj8TBk2H4/VoH&#10;fP1nN9Zc+XY1G3XfbnTn24FjA23VBld88UcnZLJOGI4bnT2wZCP2+02eWLnehbvFT747jY9Xn2bb&#10;M3x/9c9uMGfXpCorhbvUw85VhmVrzvB7w2PyhaOq0dt7GyvWOSIzd+Cd+vvvwuTEZRgfE8HdW4Ho&#10;uEIkZ1QgSnoFp13isd04iBFkjn97ZjuWfH0KZRWN/L6JQGuCrjd2cGKmvnEAT7xqyEfJk6/uw1Ov&#10;7WdtHx5no4eO0cv8aaevcNdIUMeTEPifOcb8+kde2qO2PfzCbvzm2e0Qy64Idw+gsOQ6ps82Zu+x&#10;H9PeMuKqjzf2u4P/0/30+8/OM8HmAwFobu0S7h6LLUaBfKSTBbj6KYSjqpFdUIOX3z/KY2ZjQwc/&#10;1o+7KO5ogrSmDLJrpQguykFizVWU3WhEW99NtLR2I/hyFuYts8TM3x1GUVkDv09baEUQubMvfnTm&#10;H02d8/oSM+w7fgnBzMdS3hISmQMbFku++ckNv33zAIIuK4U7R+KHzV68U1989zAftWQFa/7iobJ9&#10;x6zqm59cmRutFu4eQEl5I15ZdAzPvn2Quw+KC/T8kIgchLKts08i1m0+hxcWHMJ0NhDI7axY54Cm&#10;lk7hF0Zi9+EQPMXc0pNskHkFpgpHx4KU5hsfmvGB8MVaRy5uvAvzsUkShpUBPjgQEwGTmEgciAqH&#10;Y3IinFnzz1FCWXsNPfduoav7FrawwfL2cku176IKWhFk6yLDY+xDyZUt+coOBcXqZbCSmX+bmsBI&#10;BBGBZEEx8iLh6MQwSNBvGdHL1pwVjo5FvKKEjVoLPPe2KbdsY4vLwpmR0IYgCvQffm3HrewPGz1x&#10;rfUGVsdL8LS7Axb5euCgLBpOaQpsEgXDLC4G3so0RlICRPm5kBQWQFZShI6+Hv5bRidEzGr9+f/a&#10;QCNBt271Y8kqO2Y5RuxjDyIhtVw4M3EMJ0giKxSOTgyDBJElUtzoY++nDmTdZPHPzjuIuZ+Yczc9&#10;GtoQZHoynLvBj1g/1DS0Y7UsAganrbD8YiC2RUfgpEKOHREimMZKEJyXjTNs/3SSHDHFRYi8ko/k&#10;ijLUtLViUEJt2u+PhJQyYW98aCToCvP5r7x/jH/oBytt0XVzcmqEMESQCcQskE4GEyGIXPPCz23w&#10;DLN8col5hbXCmSFoIqj0aiNeYi55GntvWUIxdqRJYXDKAm8EnYdRQgIK6huw7lIAvjzvxawoGReY&#10;W7NXxCMgW4kYZjkXc7MgLytGa3cX7twdUKxXq5pgZifWSvVqJCgx7Sqef+cQc2/GWLzqFLr/HxFE&#10;CSZdQxY7WYKO20m4a9u44zyudd7AGjFzUfJY7GRW8g4jxVyahPSaalglxcMzMw2GLCZZxMciqaIc&#10;kcy9BTPCUirLUdXSjNt37gi/Cl5vvFrVLOyph0aCaurb8OZHZvwDKfBm59cIZyaOX5sgys1eX3yc&#10;pwILfm/F1Fy3cGYIRBDlLqoIovyK4tyjM/cgTJwH47Q4zPRwwlMejpjC4s+/O1jjCx8/FLHn1Hd1&#10;YGvYReyMCIVPVjoiGDmBjJyE8hJmZbUobqgfQRC9G+WRmqCRILJCylemCrHjS6bmGpu1VyHDMTwG&#10;/RoEHTAT8fd+7GVDWJ6NEY6OxHgWlFdYx9914XIrKEqr8ISTDQysjuEhZ3ssi7iEXQkyHJHLsCdY&#10;jHam0tJqKmGTGIcwpu6ckpNwLiMNccy9NTLLy665hn7BxRHuMOsmC9Lk5jQSRIhNLGaq6QCeFxJT&#10;cnWXxDkTrgIMEkTxLC6pRDg6MZSwmEAEkYpb/r1qFdfQ1IFDVuE8V3p05m58w/Kvru4+4exIjGdB&#10;cYpSlvPtw+ffOyKrvg4/SkTYzBTbeiYGNjI3tiwkAAt93bDUxQP20Wn8nmvtrdzFnUlKgFdaKtKr&#10;KlHZ2oSKlqYRFkTo7OrlBjAetCKI4OAp551LUpsadTJZk1dACu8QbUAE0cgnov+86zzMT0fj+CmJ&#10;ymZsHoYIFZn9oAWRMqPkz8ZJyt/N0TOBBV4J1u/wYe7sJLcKypMOW0XwjlCH8QgKYHGCEutd+4Nx&#10;oSgP05xO4TEnO/yD/Unm4hwxy8sFs9n2+xB/mAZHQ1o4UEFJrqyArTwOoXm5qGptgbSkEDWMuMlA&#10;a4IIoqhcnkXTxwyQZMQ/jpIv89NRGhOwQYJmvXeUux7KT9S1f5q6GVuNAoQ7hzBIECW7M1hMfPiF&#10;XXhoxkB7+MXdPF6QW3ruHVOeGLaMU0UgjEeQX0gGr0wYmYbCIScDBuYHYWBrBgNrM/yj8xmsEAVh&#10;r1QCz5x07BdF4HCIFMUsgSUomUsruF4HOYtBkisFyKmq48cnigkRRKD4Y81G7SImuamzydWQjCVX&#10;8C4jL5ZJUXUYJOilhYc5qYtZ0ks1PVXtzY9O8CrxaAwS9Dwj4M0PT2DDTl9s3OuHn/f48Woy1QOp&#10;HEOdTlY+e6k5rzaocyXjxaCo+EJePVmzwR3hpSWY6mSL+f7e+JgR82NcNKyZatvD3N2qAF+sDT6P&#10;Ld6hcEvMQl3rQFJa1dYCfyYY4sqKEJFVAElOGXpvj3RzmjBhggbR0dmDsKg8rNtyjkvwZ5jLoZFL&#10;ZEXGFghXjcSQSDBB0OUsnqdQ1UFVa2nrRreKCvBwkUDlotG4ywJxQVE9TthF8YFAz6NONja/rDIg&#10;j2dBGTlV/Nx7K2xQ2dSGjbGR+Do8FO+z2POEtxtmebvi80BffOZ3Dj9c9MNPgYEwD47DhaxCNLUO&#10;xLxCpt4kTDQU1NVAmlMOj8RstHSqjoeqMGmChkMsK8B85vcH49MbS8xQXTvW5w4naNKlHkEkEEGk&#10;4m6PMyJpXQO5Uyr3PPX6PoRFj41p4xFEA2XhCiv+rNT0q8xy/JibM4WBvSUMHGzxpAtTcxfO4VuW&#10;tJpKo5BWVwVRSgHMRHEsQS1Fa/vAAKtoboSyugr37tyDSHEF7ik5qGwc3/UO4r4QRCgub8DcTyy4&#10;63n8VUNexh+N4QT9GjKbQIkmEUDP/W6jxxjlOR5BBJqIowr9CUsxImvLYWBmwmPQFJYLLb8UCLv0&#10;ZGTW1rBWjXPKdJgwKzN0C4etLAlheRVobRuYo2rt7sY99ne79w68ojPhnJ6J3Ktt6GekjYf7RhDB&#10;xlmKJ3lnGOHHbd5j/P6DIIjmbijBpkR7NotrTS0jR64mghJTy7mgeZlZIg1CUVU5HHOz4FtaBCmz&#10;CrecTJjGxWCvJAx/EQXjICPoiFiCQ27RcGAyOzy7Co0tI11adXU7bEQJcMlUIr2wBb231HuB+0pQ&#10;QmoZV08Uiz5lOQoVWofjQRBUU9fGpwmemWfCqwpUGRkOTQRR3Prj1nO83LNhqzc/tlkhw8NuDpju&#10;fhZzPZywzNcDv1y+CHOW/xyOFcOKnT8eGo1jnjJYpydBlFmJmoYB4TCIBEUFzMQyuCmzkZLXgj41&#10;rvq+EhSfXMpHKnXeV39yHeNO7gtBo2KQJoKSM6iWeFCwIHM0q7Cg8WpxhILiOj7Z9ijLicxtJajo&#10;7cSc0AuYctYGC7xc8RVTceuZcDAUh8E2MR72SXJ4KJNx1JfleT5SmKfHI1xZheLKoWffvHkb7v7p&#10;OCAVwy0pHzmlqhfL3FeCrByi/zrDang0VDg6hAdBEE0V8Bj01gE+ra4qBmkiiECTkDSbTIrQ3EqM&#10;tr4+2BVkYinJbh93rAn0wS9Mfu+XRMBaLsMZRpJPVhpsfBlhFxU4lBqLkMxypOa3ort34J0bGjqR&#10;WVmLRJYzdXSp/g6NBNHqTiq5a0JuYS1fl0AjlUiITRir0gYJms4IileUCkcnhtEymyrW6kCJ9Yx3&#10;D2HG/EOcgOCwLOHMELQliODqm8TjESWva372QH5eLZr7bkJeXwnnrBScTUuCY7oC/nlKyMpLUdHa&#10;jJ7bt3BZXAjLC3IcS5fCJ7MA8qxmlFRrV33RSFBWXjUz7yP4xfACl6kNLFEdXEHTw7Y0Cebhp8C8&#10;Tyy5xKYRtmGnj8qcY5AgKtNYO8byACxPKVPbZEkl/PnDMZwgWijS2t7Nq85kST29t3nNLSXzKrdg&#10;iof0rMdfNsSmff4TzoNUgabXKZb9x3M7+WDcvNcf4ZF5qK9r58++0dXDt3f6RxZGgy7nwf68AifS&#10;42DNiIzJquNEldd18vPqoJEgK4cY/MvT2/gHTGedMneZBd7/0gZLV9vjg1WnMIdJa+p0aiSvV65X&#10;X+1eu8mTX0cJJNXjSJLTLK26Rq6SVtEMBxFElQK6fxbb/u5zG0aUPXd3VJmgUtSMBaa8gk3vTG5p&#10;i1GA2nrcrkMh/DpaCOOpBUGE0oomXkaiAUDi4aEXduFVNmgWrrDG4pWsT5Za4A9MUIzO0YIj8mHr&#10;kshilALGaVFwy8iCJLMW8VlNyCpqR9X1btS39KCxrQ8NLNFtau/RTBCteaOHzXzvyF/rZ1TvovYI&#10;a4+xfTpOL2VxOnrcwiQtKqH7ydJI6VEpZrz2KLt2+ah1B8VlDbxjprJRT51Pv0cFTVrJQ/9TZ5PM&#10;f4tJaiqciqWqqxqD2GYcxGt4U1gnu/kNrXnTBjQBeMxWjJUbXPmgGXin/dyLvLLo6BhBQkjJuoYT&#10;9vFwCEmBZaoch9NjYZuqgLMim0nySkTn1CIkowKhynK0d93SXiRQHAqJzIaJRRhP3rYaBWIb21IQ&#10;Jtenar5/NGiFjiSukMWnEq1aFLt29Bo7WptG0wA+QWmwd4/nHXTYOgJHrCNh7xbPV3OmKCtQXavd&#10;EmJaACOWFfKm7T2qQHM7ytxq/r60lo/Wl/f3q5bObTd6mILLgOUZOc4EpeBUTCKMpBJYpDD3p4jH&#10;6TQFrt5o4ddqTZAe9x8NzV0IkRTAKyATdi5JsHJOhEdABurqhwa7niAdQW9fPxM8PUzsjLQ6PUE6&#10;Dj1BOg49QToOPUE6Dj1BOg49QToOPUE6Dj1BOg49QToOAz10GQYG/wutJEWFNSpxNQAAAABJRU5E&#10;rkJgglBLAwQUAAYACAAAACEAUkwoMd8AAAAJAQAADwAAAGRycy9kb3ducmV2LnhtbEyPzWrDMBCE&#10;74W+g9hCb43sNL+O5RBC21MINCmU3DbWxjaxJGMptvP23Z7a4zDDzDfpejC16Kj1lbMK4lEEgmzu&#10;dGULBV/H95cFCB/QaqydJQV38rDOHh9STLTr7Sd1h1AILrE+QQVlCE0ipc9LMuhHriHL3sW1BgPL&#10;tpC6xZ7LTS3HUTSTBivLCyU2tC0pvx5uRsFHj/3mNX7rdtfL9n46Tvffu5iUen4aNisQgYbwF4Zf&#10;fEaHjJnO7ma1F7WC+Sxi9KBgOgHB/nK+ZH3m4HgxAZml8v+D7Ac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Mt5gg+QIAAJYIAAAOAAAAAAAAAAAA&#10;AAAAADoCAABkcnMvZTJvRG9jLnhtbFBLAQItAAoAAAAAAAAAIQBMiTKRQD0AAEA9AAAUAAAAAAAA&#10;AAAAAAAAAF8FAABkcnMvbWVkaWEvaW1hZ2UxLnBuZ1BLAQItAAoAAAAAAAAAIQDzYHTquRAAALkQ&#10;AAAUAAAAAAAAAAAAAAAAANFCAABkcnMvbWVkaWEvaW1hZ2UyLnBuZ1BLAQItABQABgAIAAAAIQBS&#10;TCgx3wAAAAkBAAAPAAAAAAAAAAAAAAAAALxTAABkcnMvZG93bnJldi54bWxQSwECLQAUAAYACAAA&#10;ACEALmzwAMUAAAClAQAAGQAAAAAAAAAAAAAAAADIVAAAZHJzL19yZWxzL2Uyb0RvYy54bWwucmVs&#10;c1BLBQYAAAAABwAHAL4BAADEVQAAAAA=&#10;">
                <v:shape id="Image 7" o:spid="_x0000_s1027" type="#_x0000_t75" alt="Une image contenant texte&#10;&#10;Description générée automatiquement" style="position:absolute;top:5524;width:2105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VgxgAAAOIAAAAPAAAAZHJzL2Rvd25yZXYueG1sRE9ba8Iw&#10;FH4f7D+EM/Btpg7aSTXKLgqF7cUq+Hpojk2xOSlJVrt/vwwGe/z47uvtZHsxkg+dYwWLeQaCuHG6&#10;41bB6bh/XIIIEVlj75gUfFOA7eb+bo2ldjc+0FjHVqQQDiUqMDEOpZShMWQxzN1AnLiL8xZjgr6V&#10;2uMthdtePmVZIS12nBoMDvRmqLnWX1bBa3V+P8mx/jzu7KEyy50P1+JDqdnD9LICEWmK/+I/d6XT&#10;/Ow5L4o8X8DvpYRBbn4AAAD//wMAUEsBAi0AFAAGAAgAAAAhANvh9svuAAAAhQEAABMAAAAAAAAA&#10;AAAAAAAAAAAAAFtDb250ZW50X1R5cGVzXS54bWxQSwECLQAUAAYACAAAACEAWvQsW78AAAAVAQAA&#10;CwAAAAAAAAAAAAAAAAAfAQAAX3JlbHMvLnJlbHNQSwECLQAUAAYACAAAACEAN6hlYMYAAADiAAAA&#10;DwAAAAAAAAAAAAAAAAAHAgAAZHJzL2Rvd25yZXYueG1sUEsFBgAAAAADAAMAtwAAAPoCAAAAAA==&#10;">
                  <v:imagedata r:id="rId13" o:title="Une image contenant texte&#10;&#10;Description générée automatiquement"/>
                </v:shape>
                <v:shape id="Image 8" o:spid="_x0000_s1028" type="#_x0000_t75" alt="Une image contenant logo, Police, Graphique, conception&#10;&#10;Description générée automatiquement" style="position:absolute;left:3524;width:990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UxQAAAOMAAAAPAAAAZHJzL2Rvd25yZXYueG1sRE/NagIx&#10;EL4XfIcwQm81u+Lv1igitvYk1PoAw2a62bqZLJu4pm9vhEKP8/3PahNtI3rqfO1YQT7KQBCXTtdc&#10;KTh/vb0sQPiArLFxTAp+ycNmPXhaYaHdjT+pP4VKpBD2BSowIbSFlL40ZNGPXEucuG/XWQzp7Cqp&#10;O7ylcNvIcZbNpMWaU4PBlnaGysvpahWwtNFl8Xzofy7vpt3749KHo1LPw7h9BREohn/xn/tDp/nL&#10;xSyfT6bzHB4/JQDk+g4AAP//AwBQSwECLQAUAAYACAAAACEA2+H2y+4AAACFAQAAEwAAAAAAAAAA&#10;AAAAAAAAAAAAW0NvbnRlbnRfVHlwZXNdLnhtbFBLAQItABQABgAIAAAAIQBa9CxbvwAAABUBAAAL&#10;AAAAAAAAAAAAAAAAAB8BAABfcmVscy8ucmVsc1BLAQItABQABgAIAAAAIQBCMy/UxQAAAOMAAAAP&#10;AAAAAAAAAAAAAAAAAAcCAABkcnMvZG93bnJldi54bWxQSwUGAAAAAAMAAwC3AAAA+QIAAAAA&#10;">
                  <v:imagedata r:id="rId14" o:title="Une image contenant logo, Police, Graphique, conception&#10;&#10;Description générée automatiquement"/>
                </v:shape>
                <w10:wrap type="square"/>
              </v:group>
            </w:pict>
          </mc:Fallback>
        </mc:AlternateContent>
      </w:r>
      <w:r w:rsidR="00335FFE" w:rsidRPr="00753B9C">
        <w:rPr>
          <w:rFonts w:ascii="Century Gothic" w:hAnsi="Century Gothic"/>
          <w:b/>
          <w:caps/>
          <w:u w:val="single"/>
        </w:rPr>
        <w:t>Programme d’éducation intermédiaire</w:t>
      </w:r>
    </w:p>
    <w:p w14:paraId="569CE99D" w14:textId="13CDCA55" w:rsidR="00335FFE" w:rsidRPr="00753B9C" w:rsidRDefault="00335FFE" w:rsidP="00335FFE">
      <w:pPr>
        <w:pStyle w:val="Paragraphedeliste"/>
        <w:numPr>
          <w:ilvl w:val="0"/>
          <w:numId w:val="10"/>
        </w:numPr>
        <w:jc w:val="both"/>
        <w:rPr>
          <w:rFonts w:ascii="Century Gothic" w:hAnsi="Century Gothic"/>
        </w:rPr>
      </w:pPr>
      <w:r w:rsidRPr="00753B9C">
        <w:rPr>
          <w:rFonts w:ascii="Century Gothic" w:hAnsi="Century Gothic"/>
        </w:rPr>
        <w:lastRenderedPageBreak/>
        <w:t>L’enseignement contextuel est la base du programme intermédiaire dans toutes les disciplines. La matière est répartie selon un ensemble de concepts à développer.</w:t>
      </w:r>
    </w:p>
    <w:p w14:paraId="5CBB0E0A" w14:textId="77777777" w:rsidR="00335FFE" w:rsidRPr="00753B9C" w:rsidRDefault="00335FFE" w:rsidP="00335FFE">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0F1685F4" w14:textId="77777777" w:rsidR="00335FFE" w:rsidRPr="000F7C6A" w:rsidRDefault="00335FFE" w:rsidP="00335FFE">
      <w:pPr>
        <w:pStyle w:val="Paragraphedeliste"/>
        <w:numPr>
          <w:ilvl w:val="0"/>
          <w:numId w:val="10"/>
        </w:numPr>
        <w:jc w:val="both"/>
        <w:rPr>
          <w:rFonts w:ascii="Century Gothic" w:hAnsi="Century Gothic"/>
        </w:rPr>
      </w:pPr>
      <w:r w:rsidRPr="00753B9C">
        <w:rPr>
          <w:rFonts w:ascii="Century Gothic" w:hAnsi="Century Gothic"/>
        </w:rPr>
        <w:t>Les aptitudes du profil de la communauté d’apprentissage de l’IB sont vécues dans l’ensemble des matières. Dans le cadre du cours</w:t>
      </w:r>
      <w:r>
        <w:rPr>
          <w:rFonts w:ascii="Century Gothic" w:hAnsi="Century Gothic"/>
          <w:i/>
          <w:iCs/>
          <w:color w:val="0070C0"/>
        </w:rPr>
        <w:t xml:space="preserve"> </w:t>
      </w:r>
      <w:r w:rsidRPr="001806B1">
        <w:rPr>
          <w:rFonts w:ascii="Century Gothic" w:hAnsi="Century Gothic"/>
        </w:rPr>
        <w:t xml:space="preserve">de </w:t>
      </w:r>
      <w:r>
        <w:rPr>
          <w:rFonts w:ascii="Century Gothic" w:hAnsi="Century Gothic"/>
        </w:rPr>
        <w:t>science et technologie</w:t>
      </w:r>
      <w:r w:rsidRPr="00753B9C">
        <w:rPr>
          <w:rFonts w:ascii="Century Gothic" w:hAnsi="Century Gothic"/>
          <w:i/>
          <w:iCs/>
          <w:color w:val="0070C0"/>
        </w:rPr>
        <w:t>,</w:t>
      </w:r>
      <w:r w:rsidRPr="00753B9C">
        <w:rPr>
          <w:rFonts w:ascii="Century Gothic" w:hAnsi="Century Gothic"/>
          <w:color w:val="0070C0"/>
        </w:rPr>
        <w:t xml:space="preserve"> </w:t>
      </w:r>
      <w:r w:rsidRPr="001806B1">
        <w:rPr>
          <w:rFonts w:ascii="Century Gothic" w:hAnsi="Century Gothic"/>
        </w:rPr>
        <w:t>les aptitudes suivantes sont développées :</w:t>
      </w:r>
      <w:r>
        <w:rPr>
          <w:rFonts w:ascii="Century Gothic" w:hAnsi="Century Gothic"/>
        </w:rPr>
        <w:t xml:space="preserve"> Esprit de recherche, connaissance, raisonnement et altruisme.</w:t>
      </w:r>
      <w:r w:rsidRPr="00753B9C">
        <w:rPr>
          <w:rFonts w:ascii="Century Gothic" w:hAnsi="Century Gothic"/>
        </w:rPr>
        <w:t xml:space="preserve"> </w:t>
      </w:r>
    </w:p>
    <w:p w14:paraId="559624EE" w14:textId="2D62375B" w:rsidR="00335FFE" w:rsidRPr="00A6148B" w:rsidRDefault="00335FFE" w:rsidP="008265BA">
      <w:pPr>
        <w:ind w:right="-7"/>
        <w:jc w:val="both"/>
        <w:rPr>
          <w:rFonts w:ascii="Century Gothic" w:hAnsi="Century Gothic"/>
        </w:rPr>
        <w:sectPr w:rsidR="00335FFE" w:rsidRPr="00A6148B" w:rsidSect="00A0671C">
          <w:type w:val="continuous"/>
          <w:pgSz w:w="12240" w:h="15840"/>
          <w:pgMar w:top="1440" w:right="1800" w:bottom="1440" w:left="1800" w:header="708" w:footer="708" w:gutter="0"/>
          <w:cols w:space="708"/>
          <w:docGrid w:linePitch="360"/>
        </w:sectPr>
      </w:pPr>
    </w:p>
    <w:p w14:paraId="67F4EF88" w14:textId="77777777" w:rsidR="00C842FF" w:rsidRPr="00753B9C" w:rsidRDefault="00C842FF" w:rsidP="00C842FF">
      <w:pPr>
        <w:rPr>
          <w:rFonts w:ascii="Century Gothic" w:hAnsi="Century Gothic"/>
        </w:rPr>
      </w:pPr>
    </w:p>
    <w:p w14:paraId="2E64A23E" w14:textId="0ADA9853" w:rsidR="00C842FF" w:rsidRPr="00DF582F" w:rsidRDefault="00753B9C" w:rsidP="00C842FF">
      <w:pPr>
        <w:rPr>
          <w:rFonts w:ascii="Century Gothic" w:hAnsi="Century Gothic"/>
          <w:b/>
          <w:u w:val="single"/>
        </w:rPr>
      </w:pPr>
      <w:r w:rsidRPr="00753B9C">
        <w:rPr>
          <w:rFonts w:ascii="Century Gothic" w:hAnsi="Century Gothic"/>
          <w:b/>
          <w:u w:val="single"/>
        </w:rPr>
        <w:t>OBJECTIFS SPÉCIFIQUES AU PEI</w:t>
      </w:r>
    </w:p>
    <w:p w14:paraId="45CF6902" w14:textId="3C48CF17" w:rsidR="00904B9A" w:rsidRDefault="00C842FF" w:rsidP="009A260D">
      <w:pPr>
        <w:ind w:firstLine="708"/>
        <w:jc w:val="both"/>
        <w:rPr>
          <w:rFonts w:ascii="Century Gothic" w:hAnsi="Century Gothic"/>
        </w:rPr>
      </w:pPr>
      <w:r w:rsidRPr="00753B9C">
        <w:rPr>
          <w:rFonts w:ascii="Century Gothic" w:hAnsi="Century Gothic"/>
        </w:rPr>
        <w:t xml:space="preserve">Tous les critères </w:t>
      </w:r>
      <w:r w:rsidR="00571628">
        <w:rPr>
          <w:rFonts w:ascii="Century Gothic" w:hAnsi="Century Gothic"/>
        </w:rPr>
        <w:t xml:space="preserve">relatifs au programme de Science </w:t>
      </w:r>
      <w:r w:rsidRPr="00753B9C">
        <w:rPr>
          <w:rFonts w:ascii="Century Gothic" w:hAnsi="Century Gothic"/>
        </w:rPr>
        <w:t xml:space="preserve">seront évalués </w:t>
      </w:r>
      <w:r w:rsidR="008F6A8E" w:rsidRPr="00753B9C">
        <w:rPr>
          <w:rFonts w:ascii="Century Gothic" w:hAnsi="Century Gothic"/>
        </w:rPr>
        <w:t xml:space="preserve">et communiqué </w:t>
      </w:r>
      <w:r w:rsidR="00571628">
        <w:rPr>
          <w:rFonts w:ascii="Century Gothic" w:hAnsi="Century Gothic"/>
        </w:rPr>
        <w:t>2</w:t>
      </w:r>
      <w:r w:rsidRPr="00753B9C">
        <w:rPr>
          <w:rFonts w:ascii="Century Gothic" w:hAnsi="Century Gothic"/>
        </w:rPr>
        <w:t xml:space="preserve"> fois au cours de l’année. </w:t>
      </w:r>
      <w:r w:rsidR="00753B9C" w:rsidRPr="00753B9C">
        <w:rPr>
          <w:rFonts w:ascii="Century Gothic" w:hAnsi="Century Gothic"/>
        </w:rPr>
        <w:t>Ils définissent ce que l’élève sera capable d’accomplir.</w:t>
      </w:r>
    </w:p>
    <w:p w14:paraId="36E973E5" w14:textId="77777777" w:rsidR="00F57FEA" w:rsidRDefault="00F57FEA" w:rsidP="00904B9A">
      <w:pPr>
        <w:jc w:val="both"/>
        <w:rPr>
          <w:rFonts w:ascii="Century Gothic" w:hAnsi="Century Gothic"/>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98"/>
      </w:tblGrid>
      <w:tr w:rsidR="00D43B24" w:rsidRPr="00087F56" w14:paraId="3BE78256" w14:textId="77777777" w:rsidTr="004342E4">
        <w:tc>
          <w:tcPr>
            <w:tcW w:w="10207" w:type="dxa"/>
            <w:gridSpan w:val="2"/>
          </w:tcPr>
          <w:p w14:paraId="07434CD7" w14:textId="6CA5B180" w:rsidR="00D43B24" w:rsidRPr="00F57FEA" w:rsidRDefault="00063418" w:rsidP="00A565FE">
            <w:pPr>
              <w:jc w:val="center"/>
              <w:rPr>
                <w:rFonts w:ascii="Century Gothic" w:hAnsi="Century Gothic"/>
              </w:rPr>
            </w:pPr>
            <w:r w:rsidRPr="00F57FEA">
              <w:rPr>
                <w:rFonts w:ascii="Century Gothic" w:hAnsi="Century Gothic"/>
              </w:rPr>
              <w:t>Critères d’évaluation</w:t>
            </w:r>
          </w:p>
        </w:tc>
      </w:tr>
      <w:tr w:rsidR="00D43B24" w:rsidRPr="00087F56" w14:paraId="2854CAFC" w14:textId="77777777" w:rsidTr="004342E4">
        <w:tc>
          <w:tcPr>
            <w:tcW w:w="709" w:type="dxa"/>
          </w:tcPr>
          <w:p w14:paraId="3B7FF9DB" w14:textId="10995E84" w:rsidR="00D43B24" w:rsidRPr="00F57FEA" w:rsidRDefault="00D43B24" w:rsidP="00674A84">
            <w:pPr>
              <w:jc w:val="center"/>
              <w:rPr>
                <w:rFonts w:ascii="Century Gothic" w:hAnsi="Century Gothic"/>
              </w:rPr>
            </w:pPr>
            <w:r w:rsidRPr="00F57FEA">
              <w:rPr>
                <w:rFonts w:ascii="Century Gothic" w:hAnsi="Century Gothic"/>
              </w:rPr>
              <w:t>A</w:t>
            </w:r>
          </w:p>
        </w:tc>
        <w:tc>
          <w:tcPr>
            <w:tcW w:w="9498" w:type="dxa"/>
          </w:tcPr>
          <w:p w14:paraId="66CBA180" w14:textId="09A275F6" w:rsidR="00D43B24" w:rsidRPr="00F57FEA" w:rsidRDefault="00C401B8" w:rsidP="00063418">
            <w:pPr>
              <w:pStyle w:val="Paragraphedeliste"/>
              <w:numPr>
                <w:ilvl w:val="0"/>
                <w:numId w:val="25"/>
              </w:numPr>
              <w:spacing w:before="100" w:beforeAutospacing="1" w:after="100" w:afterAutospacing="1"/>
              <w:ind w:right="-525"/>
              <w:rPr>
                <w:rFonts w:ascii="Century Gothic" w:hAnsi="Century Gothic"/>
                <w:sz w:val="18"/>
                <w:szCs w:val="18"/>
                <w:lang w:eastAsia="fr-CA"/>
              </w:rPr>
            </w:pPr>
            <w:r>
              <w:rPr>
                <w:rFonts w:ascii="Century Gothic" w:hAnsi="Century Gothic"/>
                <w:sz w:val="18"/>
                <w:szCs w:val="18"/>
                <w:lang w:eastAsia="fr-CA"/>
              </w:rPr>
              <w:t>Résumer</w:t>
            </w:r>
            <w:r w:rsidR="00D43B24" w:rsidRPr="00F57FEA">
              <w:rPr>
                <w:rFonts w:ascii="Century Gothic" w:hAnsi="Century Gothic"/>
                <w:sz w:val="18"/>
                <w:szCs w:val="18"/>
                <w:lang w:eastAsia="fr-CA"/>
              </w:rPr>
              <w:t xml:space="preserve"> des connaissances scientifiques </w:t>
            </w:r>
          </w:p>
          <w:p w14:paraId="2CFFAA81" w14:textId="71CC7B7C" w:rsidR="00D43B24" w:rsidRPr="00F57FEA" w:rsidRDefault="007D57B1" w:rsidP="00063418">
            <w:pPr>
              <w:pStyle w:val="Paragraphedeliste"/>
              <w:numPr>
                <w:ilvl w:val="0"/>
                <w:numId w:val="25"/>
              </w:numPr>
              <w:spacing w:before="100" w:beforeAutospacing="1" w:after="100" w:afterAutospacing="1"/>
              <w:ind w:right="-525"/>
              <w:rPr>
                <w:rFonts w:ascii="Century Gothic" w:hAnsi="Century Gothic"/>
                <w:sz w:val="18"/>
                <w:szCs w:val="18"/>
                <w:lang w:eastAsia="fr-CA"/>
              </w:rPr>
            </w:pPr>
            <w:r w:rsidRPr="00F57FEA">
              <w:rPr>
                <w:rFonts w:ascii="Century Gothic" w:hAnsi="Century Gothic"/>
                <w:sz w:val="18"/>
                <w:szCs w:val="18"/>
                <w:lang w:eastAsia="fr-CA"/>
              </w:rPr>
              <w:t>A</w:t>
            </w:r>
            <w:r w:rsidR="00D43B24" w:rsidRPr="00F57FEA">
              <w:rPr>
                <w:rFonts w:ascii="Century Gothic" w:hAnsi="Century Gothic"/>
                <w:sz w:val="18"/>
                <w:szCs w:val="18"/>
                <w:lang w:eastAsia="fr-CA"/>
              </w:rPr>
              <w:t>ppliquer des connaissances et une compréhension scientifique pour résoudre des problèmes tirés de situations aussi bien familières que nouvelles </w:t>
            </w:r>
          </w:p>
          <w:p w14:paraId="0A959A80" w14:textId="5FE1F8FE" w:rsidR="00D43B24" w:rsidRPr="00F57FEA" w:rsidRDefault="007B6872" w:rsidP="00063418">
            <w:pPr>
              <w:pStyle w:val="Paragraphedeliste"/>
              <w:numPr>
                <w:ilvl w:val="0"/>
                <w:numId w:val="25"/>
              </w:numPr>
              <w:spacing w:before="100" w:beforeAutospacing="1" w:after="100" w:afterAutospacing="1"/>
              <w:ind w:right="-525"/>
              <w:rPr>
                <w:rFonts w:ascii="Century Gothic" w:hAnsi="Century Gothic"/>
                <w:sz w:val="18"/>
                <w:szCs w:val="18"/>
                <w:lang w:eastAsia="fr-CA"/>
              </w:rPr>
            </w:pPr>
            <w:r>
              <w:rPr>
                <w:rFonts w:ascii="Century Gothic" w:hAnsi="Century Gothic"/>
                <w:sz w:val="18"/>
                <w:szCs w:val="18"/>
                <w:lang w:eastAsia="fr-CA"/>
              </w:rPr>
              <w:t>Interpréter des in</w:t>
            </w:r>
            <w:r w:rsidR="00D43B24" w:rsidRPr="00F57FEA">
              <w:rPr>
                <w:rFonts w:ascii="Century Gothic" w:hAnsi="Century Gothic"/>
                <w:sz w:val="18"/>
                <w:szCs w:val="18"/>
                <w:lang w:eastAsia="fr-CA"/>
              </w:rPr>
              <w:t>formations afin de formuler des jugements scientifiquement étayés</w:t>
            </w:r>
            <w:r w:rsidR="00063418" w:rsidRPr="00F57FEA">
              <w:rPr>
                <w:rFonts w:ascii="Century Gothic" w:hAnsi="Century Gothic"/>
                <w:sz w:val="18"/>
                <w:szCs w:val="18"/>
                <w:lang w:eastAsia="fr-CA"/>
              </w:rPr>
              <w:t>.</w:t>
            </w:r>
          </w:p>
        </w:tc>
      </w:tr>
      <w:tr w:rsidR="00D43B24" w:rsidRPr="00087F56" w14:paraId="2DFC67E2" w14:textId="3B7D023A" w:rsidTr="004342E4">
        <w:trPr>
          <w:trHeight w:val="1641"/>
        </w:trPr>
        <w:tc>
          <w:tcPr>
            <w:tcW w:w="709" w:type="dxa"/>
          </w:tcPr>
          <w:p w14:paraId="57FBFF03" w14:textId="1807F23E" w:rsidR="00D43B24" w:rsidRPr="00F57FEA" w:rsidRDefault="00D43B24" w:rsidP="00674A84">
            <w:pPr>
              <w:jc w:val="center"/>
              <w:rPr>
                <w:rFonts w:ascii="Century Gothic" w:hAnsi="Century Gothic"/>
              </w:rPr>
            </w:pPr>
            <w:r w:rsidRPr="00F57FEA">
              <w:rPr>
                <w:rFonts w:ascii="Century Gothic" w:hAnsi="Century Gothic"/>
              </w:rPr>
              <w:t>B</w:t>
            </w:r>
          </w:p>
        </w:tc>
        <w:tc>
          <w:tcPr>
            <w:tcW w:w="9498" w:type="dxa"/>
          </w:tcPr>
          <w:p w14:paraId="75A4AF9D" w14:textId="16AD3E6E" w:rsidR="00D43B24" w:rsidRPr="00F57FEA" w:rsidRDefault="001756F5" w:rsidP="00A03FB3">
            <w:pPr>
              <w:pStyle w:val="Paragraphedeliste"/>
              <w:numPr>
                <w:ilvl w:val="0"/>
                <w:numId w:val="24"/>
              </w:numPr>
              <w:spacing w:before="100" w:beforeAutospacing="1" w:after="100" w:afterAutospacing="1"/>
              <w:rPr>
                <w:rFonts w:ascii="Century Gothic" w:hAnsi="Century Gothic"/>
                <w:sz w:val="18"/>
                <w:szCs w:val="18"/>
                <w:lang w:eastAsia="fr-CA"/>
              </w:rPr>
            </w:pPr>
            <w:r>
              <w:rPr>
                <w:rFonts w:ascii="Century Gothic" w:hAnsi="Century Gothic"/>
                <w:sz w:val="18"/>
                <w:szCs w:val="18"/>
                <w:lang w:eastAsia="fr-CA"/>
              </w:rPr>
              <w:t>Résumer</w:t>
            </w:r>
            <w:r w:rsidR="00D43B24" w:rsidRPr="00F57FEA">
              <w:rPr>
                <w:rFonts w:ascii="Century Gothic" w:hAnsi="Century Gothic"/>
                <w:sz w:val="18"/>
                <w:szCs w:val="18"/>
                <w:lang w:eastAsia="fr-CA"/>
              </w:rPr>
              <w:t xml:space="preserve"> un problème ou une question qui sera vérifié(e) par une recherche scientifique </w:t>
            </w:r>
          </w:p>
          <w:p w14:paraId="1A491464" w14:textId="3E703666" w:rsidR="00D43B24" w:rsidRPr="00F57FEA" w:rsidRDefault="00D43B24" w:rsidP="00A03FB3">
            <w:pPr>
              <w:pStyle w:val="Paragraphedeliste"/>
              <w:numPr>
                <w:ilvl w:val="0"/>
                <w:numId w:val="24"/>
              </w:numPr>
              <w:spacing w:before="100" w:beforeAutospacing="1" w:after="100" w:afterAutospacing="1"/>
              <w:rPr>
                <w:rFonts w:ascii="Century Gothic" w:hAnsi="Century Gothic"/>
                <w:sz w:val="18"/>
                <w:szCs w:val="18"/>
                <w:lang w:eastAsia="fr-CA"/>
              </w:rPr>
            </w:pPr>
            <w:r w:rsidRPr="00F57FEA">
              <w:rPr>
                <w:rFonts w:ascii="Century Gothic" w:hAnsi="Century Gothic"/>
                <w:sz w:val="18"/>
                <w:szCs w:val="18"/>
                <w:lang w:eastAsia="fr-CA"/>
              </w:rPr>
              <w:t xml:space="preserve">Résumer une </w:t>
            </w:r>
            <w:r w:rsidR="001756F5">
              <w:rPr>
                <w:rFonts w:ascii="Century Gothic" w:hAnsi="Century Gothic"/>
                <w:sz w:val="18"/>
                <w:szCs w:val="18"/>
                <w:lang w:eastAsia="fr-CA"/>
              </w:rPr>
              <w:t>prévision</w:t>
            </w:r>
            <w:r w:rsidRPr="00F57FEA">
              <w:rPr>
                <w:rFonts w:ascii="Century Gothic" w:hAnsi="Century Gothic"/>
                <w:sz w:val="18"/>
                <w:szCs w:val="18"/>
                <w:lang w:eastAsia="fr-CA"/>
              </w:rPr>
              <w:t xml:space="preserve"> vérifiable et de l’expliquer en faisant appel à un raisonnement scientifique</w:t>
            </w:r>
          </w:p>
          <w:p w14:paraId="2E36D593" w14:textId="011EE82A" w:rsidR="00A03FB3" w:rsidRPr="00F57FEA" w:rsidRDefault="00B355B1" w:rsidP="00A03FB3">
            <w:pPr>
              <w:pStyle w:val="Paragraphedeliste"/>
              <w:numPr>
                <w:ilvl w:val="0"/>
                <w:numId w:val="24"/>
              </w:numPr>
              <w:spacing w:before="100" w:beforeAutospacing="1" w:after="100" w:afterAutospacing="1"/>
              <w:rPr>
                <w:rFonts w:ascii="Century Gothic" w:hAnsi="Century Gothic"/>
                <w:sz w:val="18"/>
                <w:szCs w:val="18"/>
                <w:lang w:eastAsia="fr-CA"/>
              </w:rPr>
            </w:pPr>
            <w:r>
              <w:rPr>
                <w:rFonts w:ascii="Century Gothic" w:hAnsi="Century Gothic"/>
                <w:sz w:val="18"/>
                <w:szCs w:val="18"/>
                <w:lang w:eastAsia="fr-CA"/>
              </w:rPr>
              <w:t>Résumer</w:t>
            </w:r>
            <w:r w:rsidR="00D43B24" w:rsidRPr="00F57FEA">
              <w:rPr>
                <w:rFonts w:ascii="Century Gothic" w:hAnsi="Century Gothic"/>
                <w:sz w:val="18"/>
                <w:szCs w:val="18"/>
                <w:lang w:eastAsia="fr-CA"/>
              </w:rPr>
              <w:t xml:space="preserve"> la façon de manipuler les variables et de </w:t>
            </w:r>
            <w:r>
              <w:rPr>
                <w:rFonts w:ascii="Century Gothic" w:hAnsi="Century Gothic"/>
                <w:sz w:val="18"/>
                <w:szCs w:val="18"/>
                <w:lang w:eastAsia="fr-CA"/>
              </w:rPr>
              <w:t>résumer</w:t>
            </w:r>
            <w:r w:rsidR="00D43B24" w:rsidRPr="00F57FEA">
              <w:rPr>
                <w:rFonts w:ascii="Century Gothic" w:hAnsi="Century Gothic"/>
                <w:sz w:val="18"/>
                <w:szCs w:val="18"/>
                <w:lang w:eastAsia="fr-CA"/>
              </w:rPr>
              <w:t xml:space="preserve"> la manière dont les données seront recueillies</w:t>
            </w:r>
          </w:p>
          <w:p w14:paraId="2F7EC947" w14:textId="6B6C1A11" w:rsidR="00D43B24" w:rsidRPr="00F57FEA" w:rsidRDefault="00A03FB3" w:rsidP="004342E4">
            <w:pPr>
              <w:pStyle w:val="Paragraphedeliste"/>
              <w:numPr>
                <w:ilvl w:val="0"/>
                <w:numId w:val="24"/>
              </w:numPr>
              <w:spacing w:before="100" w:beforeAutospacing="1" w:after="100" w:afterAutospacing="1"/>
              <w:ind w:right="181"/>
              <w:rPr>
                <w:rFonts w:ascii="Century Gothic" w:hAnsi="Century Gothic"/>
                <w:sz w:val="18"/>
                <w:szCs w:val="18"/>
                <w:lang w:eastAsia="fr-CA"/>
              </w:rPr>
            </w:pPr>
            <w:r w:rsidRPr="00F57FEA">
              <w:rPr>
                <w:rFonts w:ascii="Century Gothic" w:hAnsi="Century Gothic"/>
                <w:sz w:val="18"/>
                <w:szCs w:val="18"/>
                <w:lang w:eastAsia="fr-CA"/>
              </w:rPr>
              <w:t>Élabore une méthode sûre, logique et complète pour laquelle il choisit du matériel et un équipement approprié</w:t>
            </w:r>
            <w:r w:rsidR="004342E4">
              <w:rPr>
                <w:rFonts w:ascii="Century Gothic" w:hAnsi="Century Gothic"/>
                <w:sz w:val="18"/>
                <w:szCs w:val="18"/>
                <w:lang w:eastAsia="fr-CA"/>
              </w:rPr>
              <w:t>.</w:t>
            </w:r>
          </w:p>
        </w:tc>
      </w:tr>
      <w:tr w:rsidR="00D43B24" w:rsidRPr="00087F56" w14:paraId="221ABD26" w14:textId="77777777" w:rsidTr="004342E4">
        <w:tc>
          <w:tcPr>
            <w:tcW w:w="709" w:type="dxa"/>
          </w:tcPr>
          <w:p w14:paraId="472A20B1" w14:textId="03E4F8C9" w:rsidR="00D43B24" w:rsidRPr="00F57FEA" w:rsidRDefault="00D43B24" w:rsidP="00674A84">
            <w:pPr>
              <w:jc w:val="center"/>
              <w:rPr>
                <w:rFonts w:ascii="Century Gothic" w:hAnsi="Century Gothic"/>
              </w:rPr>
            </w:pPr>
            <w:r w:rsidRPr="00F57FEA">
              <w:rPr>
                <w:rFonts w:ascii="Century Gothic" w:hAnsi="Century Gothic"/>
              </w:rPr>
              <w:t>C</w:t>
            </w:r>
          </w:p>
        </w:tc>
        <w:tc>
          <w:tcPr>
            <w:tcW w:w="9498" w:type="dxa"/>
          </w:tcPr>
          <w:p w14:paraId="6B757644" w14:textId="3739805E" w:rsidR="00A03FB3" w:rsidRPr="00F57FEA" w:rsidRDefault="00A03FB3" w:rsidP="00674A84">
            <w:pPr>
              <w:pStyle w:val="Paragraphedeliste"/>
              <w:numPr>
                <w:ilvl w:val="0"/>
                <w:numId w:val="26"/>
              </w:numPr>
              <w:jc w:val="both"/>
              <w:rPr>
                <w:rFonts w:ascii="Century Gothic" w:hAnsi="Century Gothic"/>
                <w:sz w:val="18"/>
                <w:szCs w:val="18"/>
                <w:lang w:eastAsia="fr-CA"/>
              </w:rPr>
            </w:pPr>
            <w:r w:rsidRPr="00F57FEA">
              <w:rPr>
                <w:rFonts w:ascii="Century Gothic" w:hAnsi="Century Gothic"/>
                <w:sz w:val="18"/>
                <w:szCs w:val="18"/>
                <w:lang w:eastAsia="fr-CA"/>
              </w:rPr>
              <w:t>Recueillir, organise, transforme et présente des données sous forme numérique et/ou visuelle de manière correcte </w:t>
            </w:r>
          </w:p>
          <w:p w14:paraId="03DA5A34" w14:textId="615A392B" w:rsidR="00D43B24" w:rsidRPr="00F57FEA" w:rsidRDefault="00D04842" w:rsidP="00674A84">
            <w:pPr>
              <w:pStyle w:val="Paragraphedeliste"/>
              <w:numPr>
                <w:ilvl w:val="0"/>
                <w:numId w:val="26"/>
              </w:numPr>
              <w:jc w:val="both"/>
              <w:rPr>
                <w:rFonts w:ascii="Century Gothic" w:hAnsi="Century Gothic"/>
                <w:sz w:val="18"/>
                <w:szCs w:val="18"/>
                <w:lang w:eastAsia="fr-CA"/>
              </w:rPr>
            </w:pPr>
            <w:r w:rsidRPr="00F57FEA">
              <w:rPr>
                <w:rFonts w:ascii="Century Gothic" w:hAnsi="Century Gothic"/>
                <w:sz w:val="18"/>
                <w:szCs w:val="18"/>
                <w:lang w:eastAsia="fr-CA"/>
              </w:rPr>
              <w:t>Interpréte</w:t>
            </w:r>
            <w:r>
              <w:rPr>
                <w:rFonts w:ascii="Century Gothic" w:hAnsi="Century Gothic"/>
                <w:sz w:val="18"/>
                <w:szCs w:val="18"/>
                <w:lang w:eastAsia="fr-CA"/>
              </w:rPr>
              <w:t>r</w:t>
            </w:r>
            <w:r w:rsidR="00A03FB3" w:rsidRPr="00F57FEA">
              <w:rPr>
                <w:rFonts w:ascii="Century Gothic" w:hAnsi="Century Gothic"/>
                <w:sz w:val="18"/>
                <w:szCs w:val="18"/>
                <w:lang w:eastAsia="fr-CA"/>
              </w:rPr>
              <w:t xml:space="preserve"> des données et </w:t>
            </w:r>
            <w:r w:rsidR="00544109">
              <w:rPr>
                <w:rFonts w:ascii="Century Gothic" w:hAnsi="Century Gothic"/>
                <w:sz w:val="18"/>
                <w:szCs w:val="18"/>
                <w:lang w:eastAsia="fr-CA"/>
              </w:rPr>
              <w:t>résumer</w:t>
            </w:r>
            <w:r w:rsidR="00A03FB3" w:rsidRPr="00F57FEA">
              <w:rPr>
                <w:rFonts w:ascii="Century Gothic" w:hAnsi="Century Gothic"/>
                <w:sz w:val="18"/>
                <w:szCs w:val="18"/>
                <w:lang w:eastAsia="fr-CA"/>
              </w:rPr>
              <w:t xml:space="preserve"> des résultats de façon précise en faisant appel à un raisonnement scientifique correct </w:t>
            </w:r>
          </w:p>
          <w:p w14:paraId="041A3DE1" w14:textId="20570A73" w:rsidR="00A03FB3" w:rsidRPr="00F57FEA" w:rsidRDefault="00A03FB3" w:rsidP="00674A84">
            <w:pPr>
              <w:pStyle w:val="Paragraphedeliste"/>
              <w:numPr>
                <w:ilvl w:val="0"/>
                <w:numId w:val="26"/>
              </w:numPr>
              <w:jc w:val="both"/>
              <w:rPr>
                <w:rFonts w:ascii="Century Gothic" w:hAnsi="Century Gothic"/>
                <w:sz w:val="18"/>
                <w:szCs w:val="18"/>
                <w:lang w:eastAsia="fr-CA"/>
              </w:rPr>
            </w:pPr>
            <w:r w:rsidRPr="00F57FEA">
              <w:rPr>
                <w:rFonts w:ascii="Century Gothic" w:hAnsi="Century Gothic"/>
                <w:sz w:val="18"/>
                <w:szCs w:val="18"/>
                <w:lang w:eastAsia="fr-CA"/>
              </w:rPr>
              <w:t xml:space="preserve">Discuter la validité d’une </w:t>
            </w:r>
            <w:r w:rsidR="00A464E1">
              <w:rPr>
                <w:rFonts w:ascii="Century Gothic" w:hAnsi="Century Gothic"/>
                <w:sz w:val="18"/>
                <w:szCs w:val="18"/>
                <w:lang w:eastAsia="fr-CA"/>
              </w:rPr>
              <w:t>prévision</w:t>
            </w:r>
            <w:r w:rsidRPr="00F57FEA">
              <w:rPr>
                <w:rFonts w:ascii="Century Gothic" w:hAnsi="Century Gothic"/>
                <w:sz w:val="18"/>
                <w:szCs w:val="18"/>
                <w:lang w:eastAsia="fr-CA"/>
              </w:rPr>
              <w:t xml:space="preserve"> en fonction du résultat d’une recherche scientifique</w:t>
            </w:r>
          </w:p>
          <w:p w14:paraId="06029897" w14:textId="5A360CFC" w:rsidR="00A03FB3" w:rsidRPr="00F57FEA" w:rsidRDefault="00A03FB3" w:rsidP="00674A84">
            <w:pPr>
              <w:pStyle w:val="Paragraphedeliste"/>
              <w:numPr>
                <w:ilvl w:val="0"/>
                <w:numId w:val="26"/>
              </w:numPr>
              <w:jc w:val="both"/>
              <w:rPr>
                <w:rFonts w:ascii="Century Gothic" w:hAnsi="Century Gothic"/>
                <w:sz w:val="18"/>
                <w:szCs w:val="18"/>
                <w:lang w:eastAsia="fr-CA"/>
              </w:rPr>
            </w:pPr>
            <w:r w:rsidRPr="00F57FEA">
              <w:rPr>
                <w:rFonts w:ascii="Century Gothic" w:hAnsi="Century Gothic"/>
                <w:sz w:val="18"/>
                <w:szCs w:val="18"/>
                <w:lang w:eastAsia="fr-CA"/>
              </w:rPr>
              <w:t>Discute</w:t>
            </w:r>
            <w:r w:rsidR="00544109">
              <w:rPr>
                <w:rFonts w:ascii="Century Gothic" w:hAnsi="Century Gothic"/>
                <w:sz w:val="18"/>
                <w:szCs w:val="18"/>
                <w:lang w:eastAsia="fr-CA"/>
              </w:rPr>
              <w:t>r</w:t>
            </w:r>
            <w:r w:rsidRPr="00F57FEA">
              <w:rPr>
                <w:rFonts w:ascii="Century Gothic" w:hAnsi="Century Gothic"/>
                <w:sz w:val="18"/>
                <w:szCs w:val="18"/>
                <w:lang w:eastAsia="fr-CA"/>
              </w:rPr>
              <w:t xml:space="preserve"> la validité de la méthode employée en fonction du résultat d’une recherche scientifique </w:t>
            </w:r>
          </w:p>
          <w:p w14:paraId="25D972ED" w14:textId="2DD5D6E5" w:rsidR="00A03FB3" w:rsidRPr="00F57FEA" w:rsidRDefault="00A03FB3" w:rsidP="00CF3ABE">
            <w:pPr>
              <w:pStyle w:val="Paragraphedeliste"/>
              <w:numPr>
                <w:ilvl w:val="0"/>
                <w:numId w:val="26"/>
              </w:numPr>
              <w:jc w:val="both"/>
              <w:rPr>
                <w:rFonts w:ascii="Century Gothic" w:hAnsi="Century Gothic"/>
                <w:sz w:val="18"/>
                <w:szCs w:val="18"/>
                <w:lang w:eastAsia="fr-CA"/>
              </w:rPr>
            </w:pPr>
            <w:r w:rsidRPr="00F57FEA">
              <w:rPr>
                <w:rFonts w:ascii="Century Gothic" w:hAnsi="Century Gothic"/>
                <w:sz w:val="18"/>
                <w:szCs w:val="18"/>
                <w:lang w:eastAsia="fr-CA"/>
              </w:rPr>
              <w:t>Décri</w:t>
            </w:r>
            <w:r w:rsidR="00D04842">
              <w:rPr>
                <w:rFonts w:ascii="Century Gothic" w:hAnsi="Century Gothic"/>
                <w:sz w:val="18"/>
                <w:szCs w:val="18"/>
                <w:lang w:eastAsia="fr-CA"/>
              </w:rPr>
              <w:t>re</w:t>
            </w:r>
            <w:r w:rsidRPr="00F57FEA">
              <w:rPr>
                <w:rFonts w:ascii="Century Gothic" w:hAnsi="Century Gothic"/>
                <w:sz w:val="18"/>
                <w:szCs w:val="18"/>
                <w:lang w:eastAsia="fr-CA"/>
              </w:rPr>
              <w:t xml:space="preserve"> des moyens d’améliorer ou d’approfondir la méthode qui profiteraient à la recherche scientifique.</w:t>
            </w:r>
          </w:p>
        </w:tc>
      </w:tr>
      <w:tr w:rsidR="00D43B24" w:rsidRPr="00087F56" w14:paraId="1FA81669" w14:textId="77777777" w:rsidTr="004342E4">
        <w:tc>
          <w:tcPr>
            <w:tcW w:w="709" w:type="dxa"/>
          </w:tcPr>
          <w:p w14:paraId="76D7267B" w14:textId="0228FCB5" w:rsidR="00D43B24" w:rsidRPr="00F57FEA" w:rsidRDefault="00D43B24" w:rsidP="00674A84">
            <w:pPr>
              <w:jc w:val="center"/>
              <w:rPr>
                <w:rFonts w:ascii="Century Gothic" w:hAnsi="Century Gothic"/>
              </w:rPr>
            </w:pPr>
            <w:r w:rsidRPr="00F57FEA">
              <w:rPr>
                <w:rFonts w:ascii="Century Gothic" w:hAnsi="Century Gothic"/>
              </w:rPr>
              <w:t>D</w:t>
            </w:r>
          </w:p>
        </w:tc>
        <w:tc>
          <w:tcPr>
            <w:tcW w:w="9498" w:type="dxa"/>
          </w:tcPr>
          <w:p w14:paraId="773EF939" w14:textId="00BF9FE1" w:rsidR="00CF3ABE" w:rsidRPr="00F57FEA" w:rsidRDefault="00D04842" w:rsidP="00CF3ABE">
            <w:pPr>
              <w:numPr>
                <w:ilvl w:val="0"/>
                <w:numId w:val="23"/>
              </w:numPr>
              <w:spacing w:before="100" w:beforeAutospacing="1" w:after="100" w:afterAutospacing="1"/>
              <w:rPr>
                <w:rFonts w:ascii="Century Gothic" w:hAnsi="Century Gothic"/>
                <w:sz w:val="18"/>
                <w:szCs w:val="18"/>
                <w:lang w:eastAsia="fr-CA"/>
              </w:rPr>
            </w:pPr>
            <w:r>
              <w:rPr>
                <w:rFonts w:ascii="Century Gothic" w:hAnsi="Century Gothic"/>
                <w:sz w:val="18"/>
                <w:szCs w:val="18"/>
                <w:lang w:eastAsia="fr-CA"/>
              </w:rPr>
              <w:t>Récapituler</w:t>
            </w:r>
            <w:r w:rsidR="00CF3ABE" w:rsidRPr="00F57FEA">
              <w:rPr>
                <w:rFonts w:ascii="Century Gothic" w:hAnsi="Century Gothic"/>
                <w:sz w:val="18"/>
                <w:szCs w:val="18"/>
                <w:lang w:eastAsia="fr-CA"/>
              </w:rPr>
              <w:t xml:space="preserve"> la manière dont la science est appliquée et utilisée pour traiter un problème ou une question spécifique ; </w:t>
            </w:r>
          </w:p>
          <w:p w14:paraId="45EC0A40" w14:textId="57DF6724" w:rsidR="00CF3ABE" w:rsidRPr="00F57FEA" w:rsidRDefault="004342E4" w:rsidP="00CF3ABE">
            <w:pPr>
              <w:numPr>
                <w:ilvl w:val="0"/>
                <w:numId w:val="23"/>
              </w:numPr>
              <w:spacing w:before="100" w:beforeAutospacing="1" w:after="100" w:afterAutospacing="1"/>
              <w:rPr>
                <w:rFonts w:ascii="Century Gothic" w:hAnsi="Century Gothic"/>
                <w:sz w:val="18"/>
                <w:szCs w:val="18"/>
                <w:lang w:eastAsia="fr-CA"/>
              </w:rPr>
            </w:pPr>
            <w:r>
              <w:rPr>
                <w:rFonts w:ascii="Century Gothic" w:hAnsi="Century Gothic"/>
                <w:sz w:val="18"/>
                <w:szCs w:val="18"/>
                <w:lang w:eastAsia="fr-CA"/>
              </w:rPr>
              <w:t>Décrire et récapituler</w:t>
            </w:r>
            <w:r w:rsidR="00CF3ABE" w:rsidRPr="00F57FEA">
              <w:rPr>
                <w:rFonts w:ascii="Century Gothic" w:hAnsi="Century Gothic"/>
                <w:sz w:val="18"/>
                <w:szCs w:val="18"/>
                <w:lang w:eastAsia="fr-CA"/>
              </w:rPr>
              <w:t xml:space="preserve"> les conséquences diverses de l’utilisation de la science et de ses applications pour résoudre un problème ou une question spécifique ; </w:t>
            </w:r>
          </w:p>
          <w:p w14:paraId="0B520D8C" w14:textId="46683B84" w:rsidR="00CF3ABE" w:rsidRPr="00F57FEA" w:rsidRDefault="007D57B1" w:rsidP="00CF3ABE">
            <w:pPr>
              <w:numPr>
                <w:ilvl w:val="0"/>
                <w:numId w:val="23"/>
              </w:numPr>
              <w:spacing w:before="100" w:beforeAutospacing="1" w:after="100" w:afterAutospacing="1"/>
              <w:rPr>
                <w:rFonts w:ascii="Century Gothic" w:hAnsi="Century Gothic"/>
                <w:sz w:val="18"/>
                <w:szCs w:val="18"/>
                <w:lang w:eastAsia="fr-CA"/>
              </w:rPr>
            </w:pPr>
            <w:r w:rsidRPr="00F57FEA">
              <w:rPr>
                <w:rFonts w:ascii="Century Gothic" w:hAnsi="Century Gothic"/>
                <w:sz w:val="18"/>
                <w:szCs w:val="18"/>
                <w:lang w:eastAsia="fr-CA"/>
              </w:rPr>
              <w:t>A</w:t>
            </w:r>
            <w:r w:rsidR="00CF3ABE" w:rsidRPr="00F57FEA">
              <w:rPr>
                <w:rFonts w:ascii="Century Gothic" w:hAnsi="Century Gothic"/>
                <w:sz w:val="18"/>
                <w:szCs w:val="18"/>
                <w:lang w:eastAsia="fr-CA"/>
              </w:rPr>
              <w:t>ppliquer un langage scientifique de manière efficace ;</w:t>
            </w:r>
          </w:p>
          <w:p w14:paraId="2A33C8B8" w14:textId="3084A2F3" w:rsidR="00D43B24" w:rsidRPr="00F57FEA" w:rsidRDefault="007D57B1" w:rsidP="00674A84">
            <w:pPr>
              <w:numPr>
                <w:ilvl w:val="0"/>
                <w:numId w:val="23"/>
              </w:numPr>
              <w:spacing w:before="100" w:beforeAutospacing="1" w:after="100" w:afterAutospacing="1"/>
              <w:rPr>
                <w:rFonts w:ascii="Century Gothic" w:hAnsi="Century Gothic"/>
                <w:sz w:val="18"/>
                <w:szCs w:val="18"/>
                <w:lang w:eastAsia="fr-CA"/>
              </w:rPr>
            </w:pPr>
            <w:r w:rsidRPr="00F57FEA">
              <w:rPr>
                <w:rFonts w:ascii="Century Gothic" w:hAnsi="Century Gothic"/>
                <w:sz w:val="18"/>
                <w:szCs w:val="18"/>
                <w:lang w:eastAsia="fr-CA"/>
              </w:rPr>
              <w:t>D</w:t>
            </w:r>
            <w:r w:rsidR="00CF3ABE" w:rsidRPr="00F57FEA">
              <w:rPr>
                <w:rFonts w:ascii="Century Gothic" w:hAnsi="Century Gothic"/>
                <w:sz w:val="18"/>
                <w:szCs w:val="18"/>
                <w:lang w:eastAsia="fr-CA"/>
              </w:rPr>
              <w:t>ocumenter les travaux d’autrui et les sources d’information utilisées</w:t>
            </w:r>
            <w:r w:rsidR="004342E4">
              <w:rPr>
                <w:rFonts w:ascii="Century Gothic" w:hAnsi="Century Gothic"/>
                <w:sz w:val="18"/>
                <w:szCs w:val="18"/>
                <w:lang w:eastAsia="fr-CA"/>
              </w:rPr>
              <w:t>.</w:t>
            </w:r>
          </w:p>
        </w:tc>
      </w:tr>
    </w:tbl>
    <w:p w14:paraId="7DED2112" w14:textId="77777777" w:rsidR="004D6435" w:rsidRDefault="004D6435" w:rsidP="004A0EC2">
      <w:pPr>
        <w:jc w:val="right"/>
        <w:rPr>
          <w:rFonts w:ascii="Century Gothic" w:hAnsi="Century Gothic"/>
        </w:rPr>
      </w:pPr>
    </w:p>
    <w:p w14:paraId="637C934C" w14:textId="2EDD615E" w:rsidR="00F57FEA" w:rsidRDefault="00841BA5" w:rsidP="004A0EC2">
      <w:pPr>
        <w:jc w:val="right"/>
        <w:rPr>
          <w:rFonts w:ascii="Century Gothic" w:hAnsi="Century Gothic"/>
        </w:rPr>
      </w:pPr>
      <w:r>
        <w:rPr>
          <w:rFonts w:ascii="Century Gothic" w:hAnsi="Century Gothic"/>
        </w:rPr>
        <w:t>Marie-Andrée Plante</w:t>
      </w:r>
    </w:p>
    <w:p w14:paraId="548D84F6" w14:textId="00073087" w:rsidR="00C842FF" w:rsidRDefault="004A0EC2" w:rsidP="004A0EC2">
      <w:pPr>
        <w:jc w:val="right"/>
        <w:rPr>
          <w:rFonts w:ascii="Century Gothic" w:hAnsi="Century Gothic"/>
        </w:rPr>
      </w:pPr>
      <w:r w:rsidRPr="004A0EC2">
        <w:rPr>
          <w:rFonts w:ascii="Century Gothic" w:hAnsi="Century Gothic"/>
        </w:rPr>
        <w:t xml:space="preserve"> Enseignante de science</w:t>
      </w:r>
      <w:r w:rsidR="004D6435">
        <w:rPr>
          <w:rFonts w:ascii="Century Gothic" w:hAnsi="Century Gothic"/>
        </w:rPr>
        <w:t xml:space="preserve"> et technologie</w:t>
      </w:r>
    </w:p>
    <w:p w14:paraId="13127865" w14:textId="7018ED06" w:rsidR="00587A98" w:rsidRPr="004A0EC2" w:rsidRDefault="00F57FEA" w:rsidP="00CD6D4D">
      <w:pPr>
        <w:jc w:val="right"/>
        <w:rPr>
          <w:rFonts w:ascii="Century Gothic" w:hAnsi="Century Gothic"/>
        </w:rPr>
      </w:pPr>
      <w:r>
        <w:rPr>
          <w:rFonts w:ascii="Century Gothic" w:hAnsi="Century Gothic"/>
        </w:rPr>
        <w:t>Polyvalente Saint-François</w:t>
      </w:r>
      <w:r w:rsidR="003260D7">
        <w:rPr>
          <w:rFonts w:ascii="Century Gothic" w:hAnsi="Century Gothic"/>
        </w:rPr>
        <w:br/>
        <w:t>418-228-5541 # 5251</w:t>
      </w:r>
      <w:r w:rsidR="003260D7">
        <w:rPr>
          <w:rFonts w:ascii="Century Gothic" w:hAnsi="Century Gothic"/>
        </w:rPr>
        <w:br/>
      </w:r>
      <w:r w:rsidR="00142D64">
        <w:rPr>
          <w:rFonts w:ascii="Century Gothic" w:hAnsi="Century Gothic"/>
        </w:rPr>
        <w:t>marie-andree.plante@cssbe.gouv.qc.ca</w:t>
      </w:r>
    </w:p>
    <w:sectPr w:rsidR="00587A98" w:rsidRPr="004A0EC2" w:rsidSect="00A0671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1575760"/>
    <w:multiLevelType w:val="hybridMultilevel"/>
    <w:tmpl w:val="6DD296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926455"/>
    <w:multiLevelType w:val="hybridMultilevel"/>
    <w:tmpl w:val="7CECF5FC"/>
    <w:lvl w:ilvl="0" w:tplc="0C0C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073F"/>
    <w:multiLevelType w:val="hybridMultilevel"/>
    <w:tmpl w:val="59BC0D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6A74D0"/>
    <w:multiLevelType w:val="hybridMultilevel"/>
    <w:tmpl w:val="4D9CD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D056E4"/>
    <w:multiLevelType w:val="hybridMultilevel"/>
    <w:tmpl w:val="73C24000"/>
    <w:lvl w:ilvl="0" w:tplc="0C0C001B">
      <w:start w:val="1"/>
      <w:numFmt w:val="lowerRoman"/>
      <w:lvlText w:val="%1."/>
      <w:lvlJc w:val="right"/>
      <w:pPr>
        <w:ind w:left="11" w:hanging="360"/>
      </w:pPr>
    </w:lvl>
    <w:lvl w:ilvl="1" w:tplc="0C0C0019" w:tentative="1">
      <w:start w:val="1"/>
      <w:numFmt w:val="lowerLetter"/>
      <w:lvlText w:val="%2."/>
      <w:lvlJc w:val="left"/>
      <w:pPr>
        <w:ind w:left="731" w:hanging="360"/>
      </w:pPr>
    </w:lvl>
    <w:lvl w:ilvl="2" w:tplc="0C0C001B" w:tentative="1">
      <w:start w:val="1"/>
      <w:numFmt w:val="lowerRoman"/>
      <w:lvlText w:val="%3."/>
      <w:lvlJc w:val="right"/>
      <w:pPr>
        <w:ind w:left="1451" w:hanging="180"/>
      </w:pPr>
    </w:lvl>
    <w:lvl w:ilvl="3" w:tplc="0C0C000F" w:tentative="1">
      <w:start w:val="1"/>
      <w:numFmt w:val="decimal"/>
      <w:lvlText w:val="%4."/>
      <w:lvlJc w:val="left"/>
      <w:pPr>
        <w:ind w:left="2171" w:hanging="360"/>
      </w:pPr>
    </w:lvl>
    <w:lvl w:ilvl="4" w:tplc="0C0C0019" w:tentative="1">
      <w:start w:val="1"/>
      <w:numFmt w:val="lowerLetter"/>
      <w:lvlText w:val="%5."/>
      <w:lvlJc w:val="left"/>
      <w:pPr>
        <w:ind w:left="2891" w:hanging="360"/>
      </w:pPr>
    </w:lvl>
    <w:lvl w:ilvl="5" w:tplc="0C0C001B" w:tentative="1">
      <w:start w:val="1"/>
      <w:numFmt w:val="lowerRoman"/>
      <w:lvlText w:val="%6."/>
      <w:lvlJc w:val="right"/>
      <w:pPr>
        <w:ind w:left="3611" w:hanging="180"/>
      </w:pPr>
    </w:lvl>
    <w:lvl w:ilvl="6" w:tplc="0C0C000F" w:tentative="1">
      <w:start w:val="1"/>
      <w:numFmt w:val="decimal"/>
      <w:lvlText w:val="%7."/>
      <w:lvlJc w:val="left"/>
      <w:pPr>
        <w:ind w:left="4331" w:hanging="360"/>
      </w:pPr>
    </w:lvl>
    <w:lvl w:ilvl="7" w:tplc="0C0C0019" w:tentative="1">
      <w:start w:val="1"/>
      <w:numFmt w:val="lowerLetter"/>
      <w:lvlText w:val="%8."/>
      <w:lvlJc w:val="left"/>
      <w:pPr>
        <w:ind w:left="5051" w:hanging="360"/>
      </w:pPr>
    </w:lvl>
    <w:lvl w:ilvl="8" w:tplc="0C0C001B" w:tentative="1">
      <w:start w:val="1"/>
      <w:numFmt w:val="lowerRoman"/>
      <w:lvlText w:val="%9."/>
      <w:lvlJc w:val="right"/>
      <w:pPr>
        <w:ind w:left="5771" w:hanging="180"/>
      </w:pPr>
    </w:lvl>
  </w:abstractNum>
  <w:abstractNum w:abstractNumId="10" w15:restartNumberingAfterBreak="0">
    <w:nsid w:val="2E121822"/>
    <w:multiLevelType w:val="hybridMultilevel"/>
    <w:tmpl w:val="107A95D8"/>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EC6B4A"/>
    <w:multiLevelType w:val="hybridMultilevel"/>
    <w:tmpl w:val="68E23AE4"/>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212AF"/>
    <w:multiLevelType w:val="hybridMultilevel"/>
    <w:tmpl w:val="107A95D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24E2C"/>
    <w:multiLevelType w:val="hybridMultilevel"/>
    <w:tmpl w:val="80DE24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16"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F3031"/>
    <w:multiLevelType w:val="hybridMultilevel"/>
    <w:tmpl w:val="FFEA55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0B366C"/>
    <w:multiLevelType w:val="hybridMultilevel"/>
    <w:tmpl w:val="281621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03A64F0"/>
    <w:multiLevelType w:val="hybridMultilevel"/>
    <w:tmpl w:val="5088E4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14F553D"/>
    <w:multiLevelType w:val="hybridMultilevel"/>
    <w:tmpl w:val="829035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2BD3874"/>
    <w:multiLevelType w:val="hybridMultilevel"/>
    <w:tmpl w:val="E6140A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032A7A"/>
    <w:multiLevelType w:val="hybridMultilevel"/>
    <w:tmpl w:val="6F80254C"/>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52B7D"/>
    <w:multiLevelType w:val="hybridMultilevel"/>
    <w:tmpl w:val="00A87512"/>
    <w:lvl w:ilvl="0" w:tplc="0C0C0001">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6" w15:restartNumberingAfterBreak="0">
    <w:nsid w:val="77432575"/>
    <w:multiLevelType w:val="multilevel"/>
    <w:tmpl w:val="56F09BE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477958">
    <w:abstractNumId w:val="3"/>
  </w:num>
  <w:num w:numId="2" w16cid:durableId="1610510677">
    <w:abstractNumId w:val="15"/>
  </w:num>
  <w:num w:numId="3" w16cid:durableId="1348410508">
    <w:abstractNumId w:val="16"/>
  </w:num>
  <w:num w:numId="4" w16cid:durableId="1488788676">
    <w:abstractNumId w:val="17"/>
  </w:num>
  <w:num w:numId="5" w16cid:durableId="831142334">
    <w:abstractNumId w:val="24"/>
  </w:num>
  <w:num w:numId="6" w16cid:durableId="2022316649">
    <w:abstractNumId w:val="2"/>
  </w:num>
  <w:num w:numId="7" w16cid:durableId="1771192509">
    <w:abstractNumId w:val="0"/>
  </w:num>
  <w:num w:numId="8" w16cid:durableId="1500345820">
    <w:abstractNumId w:val="1"/>
  </w:num>
  <w:num w:numId="9" w16cid:durableId="1351952016">
    <w:abstractNumId w:val="12"/>
  </w:num>
  <w:num w:numId="10" w16cid:durableId="309796612">
    <w:abstractNumId w:val="5"/>
  </w:num>
  <w:num w:numId="11" w16cid:durableId="858273622">
    <w:abstractNumId w:val="25"/>
  </w:num>
  <w:num w:numId="12" w16cid:durableId="386926102">
    <w:abstractNumId w:val="6"/>
  </w:num>
  <w:num w:numId="13" w16cid:durableId="200359415">
    <w:abstractNumId w:val="20"/>
  </w:num>
  <w:num w:numId="14" w16cid:durableId="1533107084">
    <w:abstractNumId w:val="14"/>
  </w:num>
  <w:num w:numId="15" w16cid:durableId="1100956657">
    <w:abstractNumId w:val="18"/>
  </w:num>
  <w:num w:numId="16" w16cid:durableId="838933226">
    <w:abstractNumId w:val="19"/>
  </w:num>
  <w:num w:numId="17" w16cid:durableId="996692627">
    <w:abstractNumId w:val="4"/>
  </w:num>
  <w:num w:numId="18" w16cid:durableId="177891071">
    <w:abstractNumId w:val="8"/>
  </w:num>
  <w:num w:numId="19" w16cid:durableId="231551368">
    <w:abstractNumId w:val="22"/>
  </w:num>
  <w:num w:numId="20" w16cid:durableId="350955551">
    <w:abstractNumId w:val="21"/>
  </w:num>
  <w:num w:numId="21" w16cid:durableId="1627934091">
    <w:abstractNumId w:val="7"/>
  </w:num>
  <w:num w:numId="22" w16cid:durableId="715738811">
    <w:abstractNumId w:val="9"/>
  </w:num>
  <w:num w:numId="23" w16cid:durableId="563226978">
    <w:abstractNumId w:val="26"/>
  </w:num>
  <w:num w:numId="24" w16cid:durableId="1379935498">
    <w:abstractNumId w:val="10"/>
  </w:num>
  <w:num w:numId="25" w16cid:durableId="1052967754">
    <w:abstractNumId w:val="23"/>
  </w:num>
  <w:num w:numId="26" w16cid:durableId="132139044">
    <w:abstractNumId w:val="13"/>
  </w:num>
  <w:num w:numId="27" w16cid:durableId="247930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04474"/>
    <w:rsid w:val="00005B1B"/>
    <w:rsid w:val="00013309"/>
    <w:rsid w:val="0002225E"/>
    <w:rsid w:val="000263A5"/>
    <w:rsid w:val="000355C4"/>
    <w:rsid w:val="0004653C"/>
    <w:rsid w:val="00063418"/>
    <w:rsid w:val="0006622D"/>
    <w:rsid w:val="00072566"/>
    <w:rsid w:val="00075484"/>
    <w:rsid w:val="000902B2"/>
    <w:rsid w:val="000A2CF2"/>
    <w:rsid w:val="000B1EDB"/>
    <w:rsid w:val="000B36C7"/>
    <w:rsid w:val="000D0A4C"/>
    <w:rsid w:val="000D66C2"/>
    <w:rsid w:val="000E5902"/>
    <w:rsid w:val="000F2DF7"/>
    <w:rsid w:val="000F626A"/>
    <w:rsid w:val="000F6A41"/>
    <w:rsid w:val="000F6E53"/>
    <w:rsid w:val="000F7C6A"/>
    <w:rsid w:val="00105F90"/>
    <w:rsid w:val="00117B56"/>
    <w:rsid w:val="00142D64"/>
    <w:rsid w:val="001537E5"/>
    <w:rsid w:val="00154C86"/>
    <w:rsid w:val="001756F5"/>
    <w:rsid w:val="001806B1"/>
    <w:rsid w:val="0018309D"/>
    <w:rsid w:val="00184EA1"/>
    <w:rsid w:val="001A55CB"/>
    <w:rsid w:val="001B4941"/>
    <w:rsid w:val="001B54D5"/>
    <w:rsid w:val="001C5581"/>
    <w:rsid w:val="001F7C5B"/>
    <w:rsid w:val="00205E1A"/>
    <w:rsid w:val="00206607"/>
    <w:rsid w:val="00224191"/>
    <w:rsid w:val="00250F53"/>
    <w:rsid w:val="002511A9"/>
    <w:rsid w:val="00254102"/>
    <w:rsid w:val="00274B22"/>
    <w:rsid w:val="00290530"/>
    <w:rsid w:val="00290E48"/>
    <w:rsid w:val="002A590C"/>
    <w:rsid w:val="002B1862"/>
    <w:rsid w:val="002C7FC5"/>
    <w:rsid w:val="002D53CC"/>
    <w:rsid w:val="002E7330"/>
    <w:rsid w:val="003260D7"/>
    <w:rsid w:val="003328D3"/>
    <w:rsid w:val="00335FFE"/>
    <w:rsid w:val="003511DE"/>
    <w:rsid w:val="00356895"/>
    <w:rsid w:val="003579A1"/>
    <w:rsid w:val="0037094A"/>
    <w:rsid w:val="00393F1E"/>
    <w:rsid w:val="003B0F6A"/>
    <w:rsid w:val="003C4D87"/>
    <w:rsid w:val="003D6BAE"/>
    <w:rsid w:val="003E19A7"/>
    <w:rsid w:val="003E1EBC"/>
    <w:rsid w:val="003F64CF"/>
    <w:rsid w:val="004056C3"/>
    <w:rsid w:val="00410AE4"/>
    <w:rsid w:val="00412BB1"/>
    <w:rsid w:val="004243CF"/>
    <w:rsid w:val="0043172D"/>
    <w:rsid w:val="004342E4"/>
    <w:rsid w:val="00436E32"/>
    <w:rsid w:val="00460256"/>
    <w:rsid w:val="00493ACD"/>
    <w:rsid w:val="004A0EC2"/>
    <w:rsid w:val="004C3390"/>
    <w:rsid w:val="004C73C5"/>
    <w:rsid w:val="004D6435"/>
    <w:rsid w:val="004D7789"/>
    <w:rsid w:val="004E1626"/>
    <w:rsid w:val="00506D29"/>
    <w:rsid w:val="005130C6"/>
    <w:rsid w:val="00514E1A"/>
    <w:rsid w:val="00540DB3"/>
    <w:rsid w:val="00544109"/>
    <w:rsid w:val="0054520E"/>
    <w:rsid w:val="005465CB"/>
    <w:rsid w:val="0056562F"/>
    <w:rsid w:val="00571628"/>
    <w:rsid w:val="00587A5E"/>
    <w:rsid w:val="00587A98"/>
    <w:rsid w:val="005A03CC"/>
    <w:rsid w:val="005A1C06"/>
    <w:rsid w:val="005A3FE2"/>
    <w:rsid w:val="005B1A2C"/>
    <w:rsid w:val="005B77DA"/>
    <w:rsid w:val="005F6C7C"/>
    <w:rsid w:val="00607545"/>
    <w:rsid w:val="00612A39"/>
    <w:rsid w:val="00615E36"/>
    <w:rsid w:val="006226D8"/>
    <w:rsid w:val="00632504"/>
    <w:rsid w:val="0063337A"/>
    <w:rsid w:val="00654B52"/>
    <w:rsid w:val="00657627"/>
    <w:rsid w:val="00661E66"/>
    <w:rsid w:val="00674A84"/>
    <w:rsid w:val="0069064B"/>
    <w:rsid w:val="00694226"/>
    <w:rsid w:val="006B1E70"/>
    <w:rsid w:val="006C1600"/>
    <w:rsid w:val="006C3EEA"/>
    <w:rsid w:val="006C6014"/>
    <w:rsid w:val="0071578F"/>
    <w:rsid w:val="00750EE8"/>
    <w:rsid w:val="00753B9C"/>
    <w:rsid w:val="007540ED"/>
    <w:rsid w:val="007571F0"/>
    <w:rsid w:val="007706E2"/>
    <w:rsid w:val="007743EB"/>
    <w:rsid w:val="00785FAC"/>
    <w:rsid w:val="00795C64"/>
    <w:rsid w:val="007A02A7"/>
    <w:rsid w:val="007A3051"/>
    <w:rsid w:val="007A4235"/>
    <w:rsid w:val="007B0ECE"/>
    <w:rsid w:val="007B6872"/>
    <w:rsid w:val="007C649C"/>
    <w:rsid w:val="007C731C"/>
    <w:rsid w:val="007D57B1"/>
    <w:rsid w:val="007E7CDE"/>
    <w:rsid w:val="008030D6"/>
    <w:rsid w:val="00805DAB"/>
    <w:rsid w:val="008265BA"/>
    <w:rsid w:val="008416DF"/>
    <w:rsid w:val="00841BA5"/>
    <w:rsid w:val="00843310"/>
    <w:rsid w:val="0084424A"/>
    <w:rsid w:val="00845837"/>
    <w:rsid w:val="008527FC"/>
    <w:rsid w:val="008923D1"/>
    <w:rsid w:val="00892F48"/>
    <w:rsid w:val="008A1808"/>
    <w:rsid w:val="008B0EE7"/>
    <w:rsid w:val="008C6EB9"/>
    <w:rsid w:val="008D02F8"/>
    <w:rsid w:val="008D4908"/>
    <w:rsid w:val="008D73DD"/>
    <w:rsid w:val="008E263A"/>
    <w:rsid w:val="008E70E8"/>
    <w:rsid w:val="008F6A8E"/>
    <w:rsid w:val="00901FED"/>
    <w:rsid w:val="00904B9A"/>
    <w:rsid w:val="00911E92"/>
    <w:rsid w:val="0091703F"/>
    <w:rsid w:val="00923356"/>
    <w:rsid w:val="00927B49"/>
    <w:rsid w:val="009364D4"/>
    <w:rsid w:val="00962572"/>
    <w:rsid w:val="00964B8F"/>
    <w:rsid w:val="0097292C"/>
    <w:rsid w:val="00984365"/>
    <w:rsid w:val="00984B13"/>
    <w:rsid w:val="00995305"/>
    <w:rsid w:val="009A260D"/>
    <w:rsid w:val="009D7F55"/>
    <w:rsid w:val="009F6F12"/>
    <w:rsid w:val="00A03FB3"/>
    <w:rsid w:val="00A0671C"/>
    <w:rsid w:val="00A16534"/>
    <w:rsid w:val="00A177ED"/>
    <w:rsid w:val="00A23041"/>
    <w:rsid w:val="00A36FF7"/>
    <w:rsid w:val="00A43985"/>
    <w:rsid w:val="00A464E1"/>
    <w:rsid w:val="00A6148B"/>
    <w:rsid w:val="00A715B1"/>
    <w:rsid w:val="00A85536"/>
    <w:rsid w:val="00A91A88"/>
    <w:rsid w:val="00AB0546"/>
    <w:rsid w:val="00AC361B"/>
    <w:rsid w:val="00AE2879"/>
    <w:rsid w:val="00B019DF"/>
    <w:rsid w:val="00B0504D"/>
    <w:rsid w:val="00B05181"/>
    <w:rsid w:val="00B07D5B"/>
    <w:rsid w:val="00B175A6"/>
    <w:rsid w:val="00B17B89"/>
    <w:rsid w:val="00B30518"/>
    <w:rsid w:val="00B355B1"/>
    <w:rsid w:val="00B45750"/>
    <w:rsid w:val="00B468FF"/>
    <w:rsid w:val="00B51DA7"/>
    <w:rsid w:val="00B5264B"/>
    <w:rsid w:val="00B54EF8"/>
    <w:rsid w:val="00B66B42"/>
    <w:rsid w:val="00B81D21"/>
    <w:rsid w:val="00B90416"/>
    <w:rsid w:val="00B9379D"/>
    <w:rsid w:val="00B96530"/>
    <w:rsid w:val="00BA4748"/>
    <w:rsid w:val="00BB1C62"/>
    <w:rsid w:val="00BB3687"/>
    <w:rsid w:val="00BB74FA"/>
    <w:rsid w:val="00BC1767"/>
    <w:rsid w:val="00BC4131"/>
    <w:rsid w:val="00BD0411"/>
    <w:rsid w:val="00BD7C3D"/>
    <w:rsid w:val="00C0284E"/>
    <w:rsid w:val="00C06588"/>
    <w:rsid w:val="00C307DC"/>
    <w:rsid w:val="00C35A31"/>
    <w:rsid w:val="00C401B8"/>
    <w:rsid w:val="00C819EE"/>
    <w:rsid w:val="00C842FF"/>
    <w:rsid w:val="00C91EA8"/>
    <w:rsid w:val="00CC16CD"/>
    <w:rsid w:val="00CD6D4D"/>
    <w:rsid w:val="00CE1F8D"/>
    <w:rsid w:val="00CF0374"/>
    <w:rsid w:val="00CF3ABE"/>
    <w:rsid w:val="00CF7727"/>
    <w:rsid w:val="00D03424"/>
    <w:rsid w:val="00D04842"/>
    <w:rsid w:val="00D20238"/>
    <w:rsid w:val="00D20899"/>
    <w:rsid w:val="00D34E47"/>
    <w:rsid w:val="00D43B24"/>
    <w:rsid w:val="00D526E4"/>
    <w:rsid w:val="00D82624"/>
    <w:rsid w:val="00D83D0E"/>
    <w:rsid w:val="00D857A0"/>
    <w:rsid w:val="00D85C16"/>
    <w:rsid w:val="00DB5D02"/>
    <w:rsid w:val="00DD48DE"/>
    <w:rsid w:val="00DD5E90"/>
    <w:rsid w:val="00DD62AD"/>
    <w:rsid w:val="00DE621B"/>
    <w:rsid w:val="00DF582F"/>
    <w:rsid w:val="00E0045A"/>
    <w:rsid w:val="00E06A9A"/>
    <w:rsid w:val="00E20090"/>
    <w:rsid w:val="00E21066"/>
    <w:rsid w:val="00E30449"/>
    <w:rsid w:val="00E33D59"/>
    <w:rsid w:val="00E358BE"/>
    <w:rsid w:val="00E36FEF"/>
    <w:rsid w:val="00E4340B"/>
    <w:rsid w:val="00E50D97"/>
    <w:rsid w:val="00E5751C"/>
    <w:rsid w:val="00E65F82"/>
    <w:rsid w:val="00EA5E42"/>
    <w:rsid w:val="00EB36FA"/>
    <w:rsid w:val="00EC1BC6"/>
    <w:rsid w:val="00EC6829"/>
    <w:rsid w:val="00ED10FE"/>
    <w:rsid w:val="00EE5505"/>
    <w:rsid w:val="00EE60EA"/>
    <w:rsid w:val="00F02C5E"/>
    <w:rsid w:val="00F06773"/>
    <w:rsid w:val="00F11306"/>
    <w:rsid w:val="00F14B96"/>
    <w:rsid w:val="00F27A0C"/>
    <w:rsid w:val="00F33E05"/>
    <w:rsid w:val="00F430A6"/>
    <w:rsid w:val="00F57FEA"/>
    <w:rsid w:val="00FA7232"/>
    <w:rsid w:val="00FB5EFD"/>
    <w:rsid w:val="00FC2C03"/>
    <w:rsid w:val="00FD6E96"/>
    <w:rsid w:val="00FD71F6"/>
    <w:rsid w:val="00FE4D7F"/>
    <w:rsid w:val="00FF531C"/>
    <w:rsid w:val="00FF78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styleId="Corpsdetexte">
    <w:name w:val="Body Text"/>
    <w:basedOn w:val="Normal"/>
    <w:link w:val="CorpsdetexteCar"/>
    <w:rsid w:val="00B05181"/>
    <w:pPr>
      <w:jc w:val="both"/>
    </w:pPr>
    <w:rPr>
      <w:rFonts w:ascii="Papyrus" w:hAnsi="Papyrus"/>
      <w:sz w:val="16"/>
    </w:rPr>
  </w:style>
  <w:style w:type="character" w:customStyle="1" w:styleId="CorpsdetexteCar">
    <w:name w:val="Corps de texte Car"/>
    <w:basedOn w:val="Policepardfaut"/>
    <w:link w:val="Corpsdetexte"/>
    <w:rsid w:val="00B05181"/>
    <w:rPr>
      <w:rFonts w:ascii="Papyrus" w:eastAsia="Times New Roman" w:hAnsi="Papyrus" w:cs="Times New Roman"/>
      <w:kern w:val="0"/>
      <w:sz w:val="16"/>
      <w:szCs w:val="24"/>
      <w:lang w:eastAsia="fr-FR"/>
      <w14:ligatures w14:val="none"/>
    </w:rPr>
  </w:style>
  <w:style w:type="character" w:styleId="Lienhypertexte">
    <w:name w:val="Hyperlink"/>
    <w:basedOn w:val="Policepardfaut"/>
    <w:uiPriority w:val="99"/>
    <w:unhideWhenUsed/>
    <w:rsid w:val="00B019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50020">
      <w:bodyDiv w:val="1"/>
      <w:marLeft w:val="0"/>
      <w:marRight w:val="0"/>
      <w:marTop w:val="0"/>
      <w:marBottom w:val="0"/>
      <w:divBdr>
        <w:top w:val="none" w:sz="0" w:space="0" w:color="auto"/>
        <w:left w:val="none" w:sz="0" w:space="0" w:color="auto"/>
        <w:bottom w:val="none" w:sz="0" w:space="0" w:color="auto"/>
        <w:right w:val="none" w:sz="0" w:space="0" w:color="auto"/>
      </w:divBdr>
      <w:divsChild>
        <w:div w:id="998659242">
          <w:marLeft w:val="0"/>
          <w:marRight w:val="0"/>
          <w:marTop w:val="0"/>
          <w:marBottom w:val="0"/>
          <w:divBdr>
            <w:top w:val="none" w:sz="0" w:space="0" w:color="auto"/>
            <w:left w:val="none" w:sz="0" w:space="0" w:color="auto"/>
            <w:bottom w:val="none" w:sz="0" w:space="0" w:color="auto"/>
            <w:right w:val="none" w:sz="0" w:space="0" w:color="auto"/>
          </w:divBdr>
        </w:div>
        <w:div w:id="257490956">
          <w:marLeft w:val="0"/>
          <w:marRight w:val="0"/>
          <w:marTop w:val="0"/>
          <w:marBottom w:val="0"/>
          <w:divBdr>
            <w:top w:val="none" w:sz="0" w:space="0" w:color="auto"/>
            <w:left w:val="none" w:sz="0" w:space="0" w:color="auto"/>
            <w:bottom w:val="none" w:sz="0" w:space="0" w:color="auto"/>
            <w:right w:val="none" w:sz="0" w:space="0" w:color="auto"/>
          </w:divBdr>
        </w:div>
        <w:div w:id="1640844934">
          <w:marLeft w:val="0"/>
          <w:marRight w:val="0"/>
          <w:marTop w:val="0"/>
          <w:marBottom w:val="0"/>
          <w:divBdr>
            <w:top w:val="none" w:sz="0" w:space="0" w:color="auto"/>
            <w:left w:val="none" w:sz="0" w:space="0" w:color="auto"/>
            <w:bottom w:val="none" w:sz="0" w:space="0" w:color="auto"/>
            <w:right w:val="none" w:sz="0" w:space="0" w:color="auto"/>
          </w:divBdr>
        </w:div>
        <w:div w:id="242684122">
          <w:marLeft w:val="0"/>
          <w:marRight w:val="0"/>
          <w:marTop w:val="0"/>
          <w:marBottom w:val="0"/>
          <w:divBdr>
            <w:top w:val="none" w:sz="0" w:space="0" w:color="auto"/>
            <w:left w:val="none" w:sz="0" w:space="0" w:color="auto"/>
            <w:bottom w:val="none" w:sz="0" w:space="0" w:color="auto"/>
            <w:right w:val="none" w:sz="0" w:space="0" w:color="auto"/>
          </w:divBdr>
        </w:div>
      </w:divsChild>
    </w:div>
    <w:div w:id="683753107">
      <w:bodyDiv w:val="1"/>
      <w:marLeft w:val="0"/>
      <w:marRight w:val="0"/>
      <w:marTop w:val="0"/>
      <w:marBottom w:val="0"/>
      <w:divBdr>
        <w:top w:val="none" w:sz="0" w:space="0" w:color="auto"/>
        <w:left w:val="none" w:sz="0" w:space="0" w:color="auto"/>
        <w:bottom w:val="none" w:sz="0" w:space="0" w:color="auto"/>
        <w:right w:val="none" w:sz="0" w:space="0" w:color="auto"/>
      </w:divBdr>
    </w:div>
    <w:div w:id="1633244118">
      <w:bodyDiv w:val="1"/>
      <w:marLeft w:val="0"/>
      <w:marRight w:val="0"/>
      <w:marTop w:val="0"/>
      <w:marBottom w:val="0"/>
      <w:divBdr>
        <w:top w:val="none" w:sz="0" w:space="0" w:color="auto"/>
        <w:left w:val="none" w:sz="0" w:space="0" w:color="auto"/>
        <w:bottom w:val="none" w:sz="0" w:space="0" w:color="auto"/>
        <w:right w:val="none" w:sz="0" w:space="0" w:color="auto"/>
      </w:divBdr>
      <w:divsChild>
        <w:div w:id="714161162">
          <w:marLeft w:val="0"/>
          <w:marRight w:val="0"/>
          <w:marTop w:val="0"/>
          <w:marBottom w:val="0"/>
          <w:divBdr>
            <w:top w:val="none" w:sz="0" w:space="0" w:color="auto"/>
            <w:left w:val="none" w:sz="0" w:space="0" w:color="auto"/>
            <w:bottom w:val="none" w:sz="0" w:space="0" w:color="auto"/>
            <w:right w:val="none" w:sz="0" w:space="0" w:color="auto"/>
          </w:divBdr>
        </w:div>
        <w:div w:id="1393575252">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854612778">
          <w:marLeft w:val="0"/>
          <w:marRight w:val="0"/>
          <w:marTop w:val="0"/>
          <w:marBottom w:val="0"/>
          <w:divBdr>
            <w:top w:val="none" w:sz="0" w:space="0" w:color="auto"/>
            <w:left w:val="none" w:sz="0" w:space="0" w:color="auto"/>
            <w:bottom w:val="none" w:sz="0" w:space="0" w:color="auto"/>
            <w:right w:val="none" w:sz="0" w:space="0" w:color="auto"/>
          </w:divBdr>
        </w:div>
      </w:divsChild>
    </w:div>
    <w:div w:id="16569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A589999C5C44EB051D1E7025D113B" ma:contentTypeVersion="6" ma:contentTypeDescription="Crée un document." ma:contentTypeScope="" ma:versionID="9b0fede7d0aa1f9835447c8a668ecc51">
  <xsd:schema xmlns:xsd="http://www.w3.org/2001/XMLSchema" xmlns:xs="http://www.w3.org/2001/XMLSchema" xmlns:p="http://schemas.microsoft.com/office/2006/metadata/properties" xmlns:ns2="4e66d920-a805-4295-837a-6211d5b2673e" xmlns:ns3="31e58934-e881-4945-bd49-73376e8cce45" targetNamespace="http://schemas.microsoft.com/office/2006/metadata/properties" ma:root="true" ma:fieldsID="638a6e9af48f943e92c89dcef8260a4a" ns2:_="" ns3:_="">
    <xsd:import namespace="4e66d920-a805-4295-837a-6211d5b2673e"/>
    <xsd:import namespace="31e58934-e881-4945-bd49-73376e8cc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6d920-a805-4295-837a-6211d5b26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58934-e881-4945-bd49-73376e8cce4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A614B-C180-4E08-B57E-30FBF2A9D99A}"/>
</file>

<file path=customXml/itemProps2.xml><?xml version="1.0" encoding="utf-8"?>
<ds:datastoreItem xmlns:ds="http://schemas.openxmlformats.org/officeDocument/2006/customXml" ds:itemID="{853DEA58-C0DA-48C5-82C0-85E3F06B7740}">
  <ds:schemaRefs>
    <ds:schemaRef ds:uri="http://schemas.microsoft.com/sharepoint/v3/contenttype/forms"/>
  </ds:schemaRefs>
</ds:datastoreItem>
</file>

<file path=customXml/itemProps3.xml><?xml version="1.0" encoding="utf-8"?>
<ds:datastoreItem xmlns:ds="http://schemas.openxmlformats.org/officeDocument/2006/customXml" ds:itemID="{B9EFE2B1-1573-40A3-A433-ACF7EBAE1D3C}"/>
</file>

<file path=docProps/app.xml><?xml version="1.0" encoding="utf-8"?>
<Properties xmlns="http://schemas.openxmlformats.org/officeDocument/2006/extended-properties" xmlns:vt="http://schemas.openxmlformats.org/officeDocument/2006/docPropsVTypes">
  <Template>Normal.dotm</Template>
  <TotalTime>22</TotalTime>
  <Pages>3</Pages>
  <Words>848</Words>
  <Characters>4669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Plante Marie-Andrée</cp:lastModifiedBy>
  <cp:revision>2</cp:revision>
  <cp:lastPrinted>2024-08-26T14:59:00Z</cp:lastPrinted>
  <dcterms:created xsi:type="dcterms:W3CDTF">2024-09-22T23:43:00Z</dcterms:created>
  <dcterms:modified xsi:type="dcterms:W3CDTF">2024-09-22T23:43:00Z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0x0101006C2A589999C5C44EB051D1E7025D113B</vt:lpwstr>
  </property>
</Properties>
</file>